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3F040" w14:textId="77777777" w:rsidR="007301C0" w:rsidRPr="009A4239" w:rsidRDefault="007301C0" w:rsidP="00493700">
      <w:pPr>
        <w:jc w:val="right"/>
        <w:rPr>
          <w:rFonts w:ascii="Arial" w:hAnsi="Arial" w:cs="Arial"/>
          <w:b/>
          <w:sz w:val="24"/>
          <w:szCs w:val="24"/>
        </w:rPr>
      </w:pPr>
      <w:r w:rsidRPr="009A4239"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 wp14:anchorId="7199C08E" wp14:editId="327D06D1">
            <wp:extent cx="1700784" cy="685800"/>
            <wp:effectExtent l="0" t="0" r="0" b="0"/>
            <wp:docPr id="1" name="Picture 1" descr="NHS North East Lincolnshire Clinical Commisioning Group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457" cy="686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24AF8D" w14:textId="77777777" w:rsidR="00BB1420" w:rsidRPr="009A4239" w:rsidRDefault="00BB1420" w:rsidP="00BB1420">
      <w:pPr>
        <w:jc w:val="center"/>
        <w:rPr>
          <w:rStyle w:val="Heading1Char"/>
          <w:rFonts w:cs="Arial"/>
          <w:sz w:val="24"/>
          <w:szCs w:val="24"/>
        </w:rPr>
      </w:pPr>
      <w:r w:rsidRPr="009A4239">
        <w:rPr>
          <w:rStyle w:val="Heading1Char"/>
          <w:rFonts w:cs="Arial"/>
          <w:sz w:val="24"/>
          <w:szCs w:val="24"/>
        </w:rPr>
        <w:t>NORTH EAST LINCOLNSHIRE CLINICAL COMMISSIONING GROUP</w:t>
      </w:r>
    </w:p>
    <w:sdt>
      <w:sdtPr>
        <w:rPr>
          <w:rFonts w:ascii="Arial" w:hAnsi="Arial" w:cs="Arial"/>
          <w:b/>
          <w:sz w:val="24"/>
          <w:szCs w:val="24"/>
        </w:rPr>
        <w:id w:val="620884365"/>
        <w:placeholder>
          <w:docPart w:val="D2A5C96334F94E8BA2E9EDE6CAFE396B"/>
        </w:placeholder>
      </w:sdtPr>
      <w:sdtEndPr/>
      <w:sdtContent>
        <w:p w14:paraId="206F8812" w14:textId="48B16D6E" w:rsidR="00BB1420" w:rsidRPr="009A4239" w:rsidRDefault="00580A55" w:rsidP="00BB1420">
          <w:pPr>
            <w:spacing w:after="240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9A4239">
            <w:rPr>
              <w:rFonts w:ascii="Arial" w:hAnsi="Arial" w:cs="Arial"/>
              <w:b/>
              <w:sz w:val="24"/>
              <w:szCs w:val="24"/>
            </w:rPr>
            <w:t>PRIMARY CARE COMMISSIONING COMMITTEE</w:t>
          </w:r>
          <w:r w:rsidR="008A4049" w:rsidRPr="009A4239">
            <w:rPr>
              <w:rFonts w:ascii="Arial" w:hAnsi="Arial" w:cs="Arial"/>
              <w:b/>
              <w:sz w:val="24"/>
              <w:szCs w:val="24"/>
            </w:rPr>
            <w:t xml:space="preserve"> (PCCC)</w:t>
          </w:r>
        </w:p>
      </w:sdtContent>
    </w:sdt>
    <w:p w14:paraId="71C3D7D4" w14:textId="45BA7369" w:rsidR="001A1D16" w:rsidRPr="009A4239" w:rsidRDefault="00BB1420" w:rsidP="008F766D">
      <w:pPr>
        <w:pStyle w:val="NoSpacing"/>
        <w:spacing w:after="360"/>
        <w:ind w:firstLine="142"/>
        <w:jc w:val="center"/>
        <w:rPr>
          <w:rFonts w:ascii="Arial" w:hAnsi="Arial" w:cs="Arial"/>
          <w:b/>
          <w:sz w:val="24"/>
          <w:szCs w:val="24"/>
        </w:rPr>
      </w:pPr>
      <w:r w:rsidRPr="009A4239">
        <w:rPr>
          <w:rFonts w:ascii="Arial" w:hAnsi="Arial" w:cs="Arial"/>
          <w:b/>
          <w:sz w:val="24"/>
          <w:szCs w:val="24"/>
        </w:rPr>
        <w:t xml:space="preserve">ACTION NOTES OF THE MEETING HELD ON </w:t>
      </w:r>
      <w:sdt>
        <w:sdtPr>
          <w:rPr>
            <w:rFonts w:ascii="Arial" w:hAnsi="Arial" w:cs="Arial"/>
            <w:b/>
            <w:sz w:val="24"/>
            <w:szCs w:val="24"/>
          </w:rPr>
          <w:id w:val="-883935969"/>
          <w:placeholder>
            <w:docPart w:val="56B2B680754240438DAB1463397E6EB0"/>
          </w:placeholder>
          <w:date w:fullDate="2021-06-08T00:00:00Z"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827240" w:rsidRPr="009A4239">
            <w:rPr>
              <w:rFonts w:ascii="Arial" w:hAnsi="Arial" w:cs="Arial"/>
              <w:b/>
              <w:sz w:val="24"/>
              <w:szCs w:val="24"/>
            </w:rPr>
            <w:t>08/06/2021</w:t>
          </w:r>
        </w:sdtContent>
      </w:sdt>
      <w:r w:rsidRPr="009A4239">
        <w:rPr>
          <w:rFonts w:ascii="Arial" w:hAnsi="Arial" w:cs="Arial"/>
          <w:b/>
          <w:sz w:val="24"/>
          <w:szCs w:val="24"/>
        </w:rPr>
        <w:t xml:space="preserve"> AT </w:t>
      </w:r>
      <w:sdt>
        <w:sdtPr>
          <w:rPr>
            <w:rFonts w:ascii="Arial" w:hAnsi="Arial" w:cs="Arial"/>
            <w:b/>
            <w:sz w:val="24"/>
            <w:szCs w:val="24"/>
          </w:rPr>
          <w:id w:val="-662243136"/>
          <w:placeholder>
            <w:docPart w:val="9F5AC48573C943DFA681E94AB754D712"/>
          </w:placeholder>
        </w:sdtPr>
        <w:sdtEndPr/>
        <w:sdtContent>
          <w:r w:rsidR="00580A55" w:rsidRPr="009A4239">
            <w:rPr>
              <w:rFonts w:ascii="Arial" w:hAnsi="Arial" w:cs="Arial"/>
              <w:b/>
              <w:sz w:val="24"/>
              <w:szCs w:val="24"/>
            </w:rPr>
            <w:t>11AM</w:t>
          </w:r>
        </w:sdtContent>
      </w:sdt>
    </w:p>
    <w:p w14:paraId="013BD030" w14:textId="77777777" w:rsidR="007301C0" w:rsidRPr="009A4239" w:rsidRDefault="00E74981" w:rsidP="003D2FF8">
      <w:pPr>
        <w:pStyle w:val="NoSpacing"/>
        <w:rPr>
          <w:rFonts w:ascii="Arial" w:hAnsi="Arial" w:cs="Arial"/>
          <w:b/>
          <w:sz w:val="24"/>
          <w:szCs w:val="24"/>
        </w:rPr>
      </w:pPr>
      <w:r w:rsidRPr="009A4239">
        <w:rPr>
          <w:rFonts w:ascii="Arial" w:hAnsi="Arial" w:cs="Arial"/>
          <w:b/>
          <w:sz w:val="24"/>
          <w:szCs w:val="24"/>
        </w:rPr>
        <w:t xml:space="preserve">MEMBERS </w:t>
      </w:r>
      <w:r w:rsidR="00187F40" w:rsidRPr="009A4239">
        <w:rPr>
          <w:rFonts w:ascii="Arial" w:hAnsi="Arial" w:cs="Arial"/>
          <w:b/>
          <w:sz w:val="24"/>
          <w:szCs w:val="24"/>
        </w:rPr>
        <w:t>PRESENT:</w:t>
      </w:r>
    </w:p>
    <w:p w14:paraId="4DF7C3BA" w14:textId="29A8E215" w:rsidR="00535E30" w:rsidRPr="00221601" w:rsidRDefault="00535E30" w:rsidP="00535E30">
      <w:pPr>
        <w:rPr>
          <w:rFonts w:ascii="Arial" w:hAnsi="Arial" w:cs="Arial"/>
          <w:bCs/>
          <w:sz w:val="24"/>
          <w:szCs w:val="24"/>
        </w:rPr>
      </w:pPr>
      <w:r w:rsidRPr="00221601">
        <w:rPr>
          <w:rFonts w:ascii="Arial" w:hAnsi="Arial" w:cs="Arial"/>
          <w:bCs/>
          <w:sz w:val="24"/>
          <w:szCs w:val="24"/>
        </w:rPr>
        <w:t>Mark Webb</w:t>
      </w:r>
      <w:r w:rsidR="00E55218" w:rsidRPr="00221601">
        <w:rPr>
          <w:rFonts w:ascii="Arial" w:hAnsi="Arial" w:cs="Arial"/>
          <w:bCs/>
          <w:sz w:val="24"/>
          <w:szCs w:val="24"/>
        </w:rPr>
        <w:tab/>
      </w:r>
      <w:r w:rsidR="00E55218" w:rsidRPr="00221601">
        <w:rPr>
          <w:rFonts w:ascii="Arial" w:hAnsi="Arial" w:cs="Arial"/>
          <w:bCs/>
          <w:sz w:val="24"/>
          <w:szCs w:val="24"/>
        </w:rPr>
        <w:tab/>
      </w:r>
      <w:r w:rsidR="00E55218" w:rsidRPr="00221601">
        <w:rPr>
          <w:rFonts w:ascii="Arial" w:hAnsi="Arial" w:cs="Arial"/>
          <w:bCs/>
          <w:sz w:val="24"/>
          <w:szCs w:val="24"/>
        </w:rPr>
        <w:tab/>
      </w:r>
      <w:r w:rsidR="00E55218" w:rsidRPr="00221601">
        <w:rPr>
          <w:rFonts w:ascii="Arial" w:hAnsi="Arial" w:cs="Arial"/>
          <w:bCs/>
          <w:sz w:val="24"/>
          <w:szCs w:val="24"/>
        </w:rPr>
        <w:tab/>
      </w:r>
      <w:r w:rsidR="00E55218" w:rsidRPr="00221601">
        <w:rPr>
          <w:rFonts w:ascii="Arial" w:hAnsi="Arial" w:cs="Arial"/>
          <w:bCs/>
          <w:sz w:val="24"/>
          <w:szCs w:val="24"/>
        </w:rPr>
        <w:tab/>
      </w:r>
      <w:r w:rsidR="00212213" w:rsidRPr="00221601">
        <w:rPr>
          <w:rFonts w:ascii="Arial" w:hAnsi="Arial" w:cs="Arial"/>
          <w:bCs/>
          <w:sz w:val="24"/>
          <w:szCs w:val="24"/>
        </w:rPr>
        <w:tab/>
      </w:r>
      <w:r w:rsidR="00E55218" w:rsidRPr="00221601">
        <w:rPr>
          <w:rFonts w:ascii="Arial" w:hAnsi="Arial" w:cs="Arial"/>
          <w:bCs/>
          <w:sz w:val="24"/>
          <w:szCs w:val="24"/>
        </w:rPr>
        <w:tab/>
      </w:r>
      <w:r w:rsidR="00E55218" w:rsidRPr="00221601">
        <w:rPr>
          <w:rFonts w:ascii="Arial" w:hAnsi="Arial" w:cs="Arial"/>
          <w:bCs/>
          <w:sz w:val="24"/>
          <w:szCs w:val="24"/>
        </w:rPr>
        <w:tab/>
      </w:r>
      <w:r w:rsidR="00E55218" w:rsidRPr="00221601">
        <w:rPr>
          <w:rFonts w:ascii="Arial" w:hAnsi="Arial" w:cs="Arial"/>
          <w:bCs/>
          <w:sz w:val="24"/>
          <w:szCs w:val="24"/>
        </w:rPr>
        <w:tab/>
      </w:r>
      <w:r w:rsidR="00E55218" w:rsidRPr="00221601">
        <w:rPr>
          <w:rFonts w:ascii="Arial" w:hAnsi="Arial" w:cs="Arial"/>
          <w:bCs/>
          <w:sz w:val="24"/>
          <w:szCs w:val="24"/>
        </w:rPr>
        <w:tab/>
        <w:t>NELCCG Chair</w:t>
      </w:r>
    </w:p>
    <w:p w14:paraId="03EF0788" w14:textId="5A6C9F0D" w:rsidR="00535E30" w:rsidRPr="00221601" w:rsidRDefault="00535E30" w:rsidP="00535E30">
      <w:pPr>
        <w:rPr>
          <w:rFonts w:ascii="Arial" w:hAnsi="Arial" w:cs="Arial"/>
          <w:bCs/>
          <w:sz w:val="24"/>
          <w:szCs w:val="24"/>
        </w:rPr>
      </w:pPr>
      <w:r w:rsidRPr="00221601">
        <w:rPr>
          <w:rFonts w:ascii="Arial" w:hAnsi="Arial" w:cs="Arial"/>
          <w:bCs/>
          <w:sz w:val="24"/>
          <w:szCs w:val="24"/>
        </w:rPr>
        <w:t>Philip Bond</w:t>
      </w:r>
      <w:r w:rsidR="00E55218" w:rsidRPr="00221601">
        <w:rPr>
          <w:rFonts w:ascii="Arial" w:hAnsi="Arial" w:cs="Arial"/>
          <w:bCs/>
          <w:sz w:val="24"/>
          <w:szCs w:val="24"/>
        </w:rPr>
        <w:t xml:space="preserve">   </w:t>
      </w:r>
      <w:r w:rsidR="00E55218" w:rsidRPr="00221601">
        <w:rPr>
          <w:rFonts w:ascii="Arial" w:hAnsi="Arial" w:cs="Arial"/>
          <w:bCs/>
          <w:sz w:val="24"/>
          <w:szCs w:val="24"/>
        </w:rPr>
        <w:tab/>
      </w:r>
      <w:r w:rsidR="00E55218" w:rsidRPr="00221601">
        <w:rPr>
          <w:rFonts w:ascii="Arial" w:hAnsi="Arial" w:cs="Arial"/>
          <w:bCs/>
          <w:sz w:val="24"/>
          <w:szCs w:val="24"/>
        </w:rPr>
        <w:tab/>
      </w:r>
      <w:r w:rsidR="00E55218" w:rsidRPr="00221601">
        <w:rPr>
          <w:rFonts w:ascii="Arial" w:hAnsi="Arial" w:cs="Arial"/>
          <w:bCs/>
          <w:sz w:val="24"/>
          <w:szCs w:val="24"/>
        </w:rPr>
        <w:tab/>
      </w:r>
      <w:r w:rsidR="00E55218" w:rsidRPr="00221601">
        <w:rPr>
          <w:rFonts w:ascii="Arial" w:hAnsi="Arial" w:cs="Arial"/>
          <w:bCs/>
          <w:sz w:val="24"/>
          <w:szCs w:val="24"/>
        </w:rPr>
        <w:tab/>
      </w:r>
      <w:r w:rsidR="00E55218" w:rsidRPr="00221601">
        <w:rPr>
          <w:rFonts w:ascii="Arial" w:hAnsi="Arial" w:cs="Arial"/>
          <w:bCs/>
          <w:sz w:val="24"/>
          <w:szCs w:val="24"/>
        </w:rPr>
        <w:tab/>
      </w:r>
      <w:r w:rsidR="00E55218" w:rsidRPr="00221601">
        <w:rPr>
          <w:rFonts w:ascii="Arial" w:hAnsi="Arial" w:cs="Arial"/>
          <w:bCs/>
          <w:sz w:val="24"/>
          <w:szCs w:val="24"/>
        </w:rPr>
        <w:tab/>
      </w:r>
      <w:r w:rsidR="00E55218" w:rsidRPr="00221601">
        <w:rPr>
          <w:rFonts w:ascii="Arial" w:hAnsi="Arial" w:cs="Arial"/>
          <w:bCs/>
          <w:sz w:val="24"/>
          <w:szCs w:val="24"/>
        </w:rPr>
        <w:tab/>
      </w:r>
      <w:r w:rsidR="00E55218" w:rsidRPr="00221601">
        <w:rPr>
          <w:rFonts w:ascii="Arial" w:hAnsi="Arial" w:cs="Arial"/>
          <w:bCs/>
          <w:sz w:val="24"/>
          <w:szCs w:val="24"/>
        </w:rPr>
        <w:tab/>
      </w:r>
      <w:r w:rsidR="00E55218" w:rsidRPr="00221601">
        <w:rPr>
          <w:rFonts w:ascii="Arial" w:hAnsi="Arial" w:cs="Arial"/>
          <w:bCs/>
          <w:sz w:val="24"/>
          <w:szCs w:val="24"/>
        </w:rPr>
        <w:tab/>
      </w:r>
      <w:r w:rsidR="00E55218" w:rsidRPr="00221601">
        <w:rPr>
          <w:rFonts w:ascii="Arial" w:hAnsi="Arial" w:cs="Arial"/>
          <w:sz w:val="24"/>
          <w:szCs w:val="24"/>
        </w:rPr>
        <w:t>Deputy Chair, PPI member of Governing body</w:t>
      </w:r>
    </w:p>
    <w:p w14:paraId="0645F278" w14:textId="57E547E1" w:rsidR="00535E30" w:rsidRPr="00221601" w:rsidRDefault="00535E30" w:rsidP="00535E30">
      <w:pPr>
        <w:rPr>
          <w:rFonts w:ascii="Arial" w:hAnsi="Arial" w:cs="Arial"/>
          <w:bCs/>
          <w:sz w:val="24"/>
          <w:szCs w:val="24"/>
        </w:rPr>
      </w:pPr>
      <w:r w:rsidRPr="00221601">
        <w:rPr>
          <w:rFonts w:ascii="Arial" w:hAnsi="Arial" w:cs="Arial"/>
          <w:bCs/>
          <w:sz w:val="24"/>
          <w:szCs w:val="24"/>
        </w:rPr>
        <w:t>Stephen Pintus</w:t>
      </w:r>
      <w:r w:rsidR="00E55218" w:rsidRPr="00221601">
        <w:rPr>
          <w:rFonts w:ascii="Arial" w:hAnsi="Arial" w:cs="Arial"/>
          <w:bCs/>
          <w:sz w:val="24"/>
          <w:szCs w:val="24"/>
        </w:rPr>
        <w:tab/>
      </w:r>
      <w:r w:rsidR="00E55218" w:rsidRPr="00221601">
        <w:rPr>
          <w:rFonts w:ascii="Arial" w:hAnsi="Arial" w:cs="Arial"/>
          <w:bCs/>
          <w:sz w:val="24"/>
          <w:szCs w:val="24"/>
        </w:rPr>
        <w:tab/>
      </w:r>
      <w:r w:rsidR="00E55218" w:rsidRPr="00221601">
        <w:rPr>
          <w:rFonts w:ascii="Arial" w:hAnsi="Arial" w:cs="Arial"/>
          <w:bCs/>
          <w:sz w:val="24"/>
          <w:szCs w:val="24"/>
        </w:rPr>
        <w:tab/>
      </w:r>
      <w:r w:rsidR="00E55218" w:rsidRPr="00221601">
        <w:rPr>
          <w:rFonts w:ascii="Arial" w:hAnsi="Arial" w:cs="Arial"/>
          <w:bCs/>
          <w:sz w:val="24"/>
          <w:szCs w:val="24"/>
        </w:rPr>
        <w:tab/>
      </w:r>
      <w:r w:rsidR="00CE7FA5" w:rsidRPr="00221601">
        <w:rPr>
          <w:rFonts w:ascii="Arial" w:hAnsi="Arial" w:cs="Arial"/>
          <w:bCs/>
          <w:sz w:val="24"/>
          <w:szCs w:val="24"/>
        </w:rPr>
        <w:tab/>
      </w:r>
      <w:r w:rsidR="00CE7FA5" w:rsidRPr="00221601">
        <w:rPr>
          <w:rFonts w:ascii="Arial" w:hAnsi="Arial" w:cs="Arial"/>
          <w:bCs/>
          <w:sz w:val="24"/>
          <w:szCs w:val="24"/>
        </w:rPr>
        <w:tab/>
      </w:r>
      <w:r w:rsidR="00CE7FA5" w:rsidRPr="00221601">
        <w:rPr>
          <w:rFonts w:ascii="Arial" w:hAnsi="Arial" w:cs="Arial"/>
          <w:bCs/>
          <w:sz w:val="24"/>
          <w:szCs w:val="24"/>
        </w:rPr>
        <w:tab/>
      </w:r>
      <w:r w:rsidR="00CE7FA5" w:rsidRPr="00221601">
        <w:rPr>
          <w:rFonts w:ascii="Arial" w:hAnsi="Arial" w:cs="Arial"/>
          <w:bCs/>
          <w:sz w:val="24"/>
          <w:szCs w:val="24"/>
        </w:rPr>
        <w:tab/>
      </w:r>
      <w:r w:rsidR="00CE7FA5" w:rsidRPr="00221601">
        <w:rPr>
          <w:rFonts w:ascii="Arial" w:hAnsi="Arial" w:cs="Arial"/>
          <w:bCs/>
          <w:sz w:val="24"/>
          <w:szCs w:val="24"/>
        </w:rPr>
        <w:tab/>
        <w:t xml:space="preserve">NELC Director of Public Health </w:t>
      </w:r>
    </w:p>
    <w:p w14:paraId="47D105A2" w14:textId="4A75D81F" w:rsidR="00535E30" w:rsidRPr="00221601" w:rsidRDefault="00535E30" w:rsidP="00535E30">
      <w:pPr>
        <w:rPr>
          <w:rFonts w:ascii="Arial" w:hAnsi="Arial" w:cs="Arial"/>
          <w:bCs/>
          <w:sz w:val="24"/>
          <w:szCs w:val="24"/>
        </w:rPr>
      </w:pPr>
      <w:r w:rsidRPr="00221601">
        <w:rPr>
          <w:rFonts w:ascii="Arial" w:hAnsi="Arial" w:cs="Arial"/>
          <w:bCs/>
          <w:sz w:val="24"/>
          <w:szCs w:val="24"/>
        </w:rPr>
        <w:t>Laura Whitton</w:t>
      </w:r>
      <w:r w:rsidR="00E55218" w:rsidRPr="00221601">
        <w:rPr>
          <w:rFonts w:ascii="Arial" w:hAnsi="Arial" w:cs="Arial"/>
          <w:bCs/>
          <w:sz w:val="24"/>
          <w:szCs w:val="24"/>
        </w:rPr>
        <w:tab/>
      </w:r>
      <w:r w:rsidR="00E55218" w:rsidRPr="00221601">
        <w:rPr>
          <w:rFonts w:ascii="Arial" w:hAnsi="Arial" w:cs="Arial"/>
          <w:bCs/>
          <w:sz w:val="24"/>
          <w:szCs w:val="24"/>
        </w:rPr>
        <w:tab/>
      </w:r>
      <w:r w:rsidR="00E55218" w:rsidRPr="00221601">
        <w:rPr>
          <w:rFonts w:ascii="Arial" w:hAnsi="Arial" w:cs="Arial"/>
          <w:bCs/>
          <w:sz w:val="24"/>
          <w:szCs w:val="24"/>
        </w:rPr>
        <w:tab/>
      </w:r>
      <w:r w:rsidR="00E55218" w:rsidRPr="00221601">
        <w:rPr>
          <w:rFonts w:ascii="Arial" w:hAnsi="Arial" w:cs="Arial"/>
          <w:bCs/>
          <w:sz w:val="24"/>
          <w:szCs w:val="24"/>
        </w:rPr>
        <w:tab/>
      </w:r>
      <w:r w:rsidR="00E55218" w:rsidRPr="00221601">
        <w:rPr>
          <w:rFonts w:ascii="Arial" w:hAnsi="Arial" w:cs="Arial"/>
          <w:bCs/>
          <w:sz w:val="24"/>
          <w:szCs w:val="24"/>
        </w:rPr>
        <w:tab/>
      </w:r>
      <w:r w:rsidR="00212213" w:rsidRPr="00221601">
        <w:rPr>
          <w:rFonts w:ascii="Arial" w:hAnsi="Arial" w:cs="Arial"/>
          <w:bCs/>
          <w:sz w:val="24"/>
          <w:szCs w:val="24"/>
        </w:rPr>
        <w:tab/>
      </w:r>
      <w:r w:rsidR="00E55218" w:rsidRPr="00221601">
        <w:rPr>
          <w:rFonts w:ascii="Arial" w:hAnsi="Arial" w:cs="Arial"/>
          <w:bCs/>
          <w:sz w:val="24"/>
          <w:szCs w:val="24"/>
        </w:rPr>
        <w:tab/>
      </w:r>
      <w:r w:rsidR="00E55218" w:rsidRPr="00221601">
        <w:rPr>
          <w:rFonts w:ascii="Arial" w:hAnsi="Arial" w:cs="Arial"/>
          <w:bCs/>
          <w:sz w:val="24"/>
          <w:szCs w:val="24"/>
        </w:rPr>
        <w:tab/>
      </w:r>
      <w:r w:rsidR="00E55218" w:rsidRPr="00221601">
        <w:rPr>
          <w:rFonts w:ascii="Arial" w:hAnsi="Arial" w:cs="Arial"/>
          <w:bCs/>
          <w:sz w:val="24"/>
          <w:szCs w:val="24"/>
        </w:rPr>
        <w:tab/>
      </w:r>
      <w:r w:rsidR="00E55218" w:rsidRPr="00221601">
        <w:rPr>
          <w:rFonts w:ascii="Arial" w:hAnsi="Arial" w:cs="Arial"/>
          <w:sz w:val="24"/>
          <w:szCs w:val="24"/>
        </w:rPr>
        <w:t>NELCCG Chief Finance Officer</w:t>
      </w:r>
    </w:p>
    <w:p w14:paraId="02028261" w14:textId="6C4AF443" w:rsidR="00C55E91" w:rsidRPr="00221601" w:rsidRDefault="00C55E91" w:rsidP="00535E30">
      <w:pPr>
        <w:rPr>
          <w:rFonts w:ascii="Arial" w:hAnsi="Arial" w:cs="Arial"/>
          <w:bCs/>
          <w:sz w:val="24"/>
          <w:szCs w:val="24"/>
        </w:rPr>
      </w:pPr>
      <w:r w:rsidRPr="00221601">
        <w:rPr>
          <w:rFonts w:ascii="Arial" w:hAnsi="Arial" w:cs="Arial"/>
          <w:bCs/>
          <w:sz w:val="24"/>
          <w:szCs w:val="24"/>
        </w:rPr>
        <w:t>Margaret Cracknell</w:t>
      </w:r>
      <w:r w:rsidRPr="00221601">
        <w:rPr>
          <w:rFonts w:ascii="Arial" w:hAnsi="Arial" w:cs="Arial"/>
          <w:bCs/>
          <w:sz w:val="24"/>
          <w:szCs w:val="24"/>
        </w:rPr>
        <w:tab/>
      </w:r>
      <w:r w:rsidRPr="00221601">
        <w:rPr>
          <w:rFonts w:ascii="Arial" w:hAnsi="Arial" w:cs="Arial"/>
          <w:bCs/>
          <w:sz w:val="24"/>
          <w:szCs w:val="24"/>
        </w:rPr>
        <w:tab/>
      </w:r>
      <w:r w:rsidRPr="00221601">
        <w:rPr>
          <w:rFonts w:ascii="Arial" w:hAnsi="Arial" w:cs="Arial"/>
          <w:bCs/>
          <w:sz w:val="24"/>
          <w:szCs w:val="24"/>
        </w:rPr>
        <w:tab/>
      </w:r>
      <w:r w:rsidRPr="00221601">
        <w:rPr>
          <w:rFonts w:ascii="Arial" w:hAnsi="Arial" w:cs="Arial"/>
          <w:bCs/>
          <w:sz w:val="24"/>
          <w:szCs w:val="24"/>
        </w:rPr>
        <w:tab/>
      </w:r>
      <w:r w:rsidRPr="00221601">
        <w:rPr>
          <w:rFonts w:ascii="Arial" w:hAnsi="Arial" w:cs="Arial"/>
          <w:bCs/>
          <w:sz w:val="24"/>
          <w:szCs w:val="24"/>
        </w:rPr>
        <w:tab/>
      </w:r>
      <w:r w:rsidRPr="00221601">
        <w:rPr>
          <w:rFonts w:ascii="Arial" w:hAnsi="Arial" w:cs="Arial"/>
          <w:bCs/>
          <w:sz w:val="24"/>
          <w:szCs w:val="24"/>
        </w:rPr>
        <w:tab/>
      </w:r>
      <w:r w:rsidRPr="00221601">
        <w:rPr>
          <w:rFonts w:ascii="Arial" w:hAnsi="Arial" w:cs="Arial"/>
          <w:bCs/>
          <w:sz w:val="24"/>
          <w:szCs w:val="24"/>
        </w:rPr>
        <w:tab/>
      </w:r>
      <w:r w:rsidRPr="00221601">
        <w:rPr>
          <w:rFonts w:ascii="Arial" w:hAnsi="Arial" w:cs="Arial"/>
          <w:bCs/>
          <w:sz w:val="24"/>
          <w:szCs w:val="24"/>
        </w:rPr>
        <w:tab/>
        <w:t xml:space="preserve">NELC Counsellor </w:t>
      </w:r>
    </w:p>
    <w:p w14:paraId="7918A73E" w14:textId="77777777" w:rsidR="003375B4" w:rsidRPr="00221601" w:rsidRDefault="003375B4" w:rsidP="003375B4">
      <w:pPr>
        <w:rPr>
          <w:rFonts w:ascii="Arial" w:hAnsi="Arial" w:cs="Arial"/>
          <w:bCs/>
          <w:sz w:val="24"/>
          <w:szCs w:val="24"/>
        </w:rPr>
      </w:pPr>
      <w:r w:rsidRPr="00221601">
        <w:rPr>
          <w:rFonts w:ascii="Arial" w:hAnsi="Arial" w:cs="Arial"/>
          <w:sz w:val="24"/>
          <w:szCs w:val="24"/>
        </w:rPr>
        <w:t>Jan Haxby</w:t>
      </w:r>
      <w:r w:rsidRPr="00221601">
        <w:rPr>
          <w:rFonts w:ascii="Arial" w:hAnsi="Arial" w:cs="Arial"/>
          <w:sz w:val="24"/>
          <w:szCs w:val="24"/>
        </w:rPr>
        <w:tab/>
      </w:r>
      <w:r w:rsidRPr="00221601">
        <w:rPr>
          <w:rFonts w:ascii="Arial" w:hAnsi="Arial" w:cs="Arial"/>
          <w:sz w:val="24"/>
          <w:szCs w:val="24"/>
        </w:rPr>
        <w:tab/>
      </w:r>
      <w:r w:rsidRPr="00221601">
        <w:rPr>
          <w:rFonts w:ascii="Arial" w:hAnsi="Arial" w:cs="Arial"/>
          <w:sz w:val="24"/>
          <w:szCs w:val="24"/>
        </w:rPr>
        <w:tab/>
      </w:r>
      <w:r w:rsidRPr="00221601">
        <w:rPr>
          <w:rFonts w:ascii="Arial" w:hAnsi="Arial" w:cs="Arial"/>
          <w:sz w:val="24"/>
          <w:szCs w:val="24"/>
        </w:rPr>
        <w:tab/>
      </w:r>
      <w:r w:rsidRPr="00221601">
        <w:rPr>
          <w:rFonts w:ascii="Arial" w:hAnsi="Arial" w:cs="Arial"/>
          <w:sz w:val="24"/>
          <w:szCs w:val="24"/>
        </w:rPr>
        <w:tab/>
      </w:r>
      <w:r w:rsidRPr="00221601">
        <w:rPr>
          <w:rFonts w:ascii="Arial" w:hAnsi="Arial" w:cs="Arial"/>
          <w:sz w:val="24"/>
          <w:szCs w:val="24"/>
        </w:rPr>
        <w:tab/>
      </w:r>
      <w:r w:rsidRPr="00221601">
        <w:rPr>
          <w:rFonts w:ascii="Arial" w:hAnsi="Arial" w:cs="Arial"/>
          <w:sz w:val="24"/>
          <w:szCs w:val="24"/>
        </w:rPr>
        <w:tab/>
      </w:r>
      <w:r w:rsidRPr="00221601">
        <w:rPr>
          <w:rFonts w:ascii="Arial" w:hAnsi="Arial" w:cs="Arial"/>
          <w:sz w:val="24"/>
          <w:szCs w:val="24"/>
        </w:rPr>
        <w:tab/>
      </w:r>
      <w:r w:rsidRPr="00221601">
        <w:rPr>
          <w:rFonts w:ascii="Arial" w:hAnsi="Arial" w:cs="Arial"/>
          <w:sz w:val="24"/>
          <w:szCs w:val="24"/>
        </w:rPr>
        <w:tab/>
      </w:r>
      <w:r w:rsidRPr="00221601">
        <w:rPr>
          <w:rFonts w:ascii="Arial" w:hAnsi="Arial" w:cs="Arial"/>
          <w:sz w:val="24"/>
          <w:szCs w:val="24"/>
        </w:rPr>
        <w:tab/>
        <w:t xml:space="preserve">NELCCG Director of Quality and Nursing </w:t>
      </w:r>
    </w:p>
    <w:p w14:paraId="6C93EE9F" w14:textId="099E2EBC" w:rsidR="00535E30" w:rsidRPr="00221601" w:rsidRDefault="00535E30" w:rsidP="00535E30">
      <w:pPr>
        <w:rPr>
          <w:rFonts w:ascii="Arial" w:hAnsi="Arial" w:cs="Arial"/>
          <w:bCs/>
          <w:sz w:val="24"/>
          <w:szCs w:val="24"/>
        </w:rPr>
      </w:pPr>
    </w:p>
    <w:p w14:paraId="354F4C1D" w14:textId="77777777" w:rsidR="00E74981" w:rsidRPr="00221601" w:rsidRDefault="00E74981" w:rsidP="003D2FF8">
      <w:pPr>
        <w:spacing w:before="120"/>
        <w:rPr>
          <w:rFonts w:ascii="Arial" w:hAnsi="Arial" w:cs="Arial"/>
          <w:b/>
          <w:sz w:val="24"/>
          <w:szCs w:val="24"/>
        </w:rPr>
      </w:pPr>
      <w:r w:rsidRPr="00221601">
        <w:rPr>
          <w:rFonts w:ascii="Arial" w:hAnsi="Arial" w:cs="Arial"/>
          <w:b/>
          <w:sz w:val="24"/>
          <w:szCs w:val="24"/>
        </w:rPr>
        <w:t>ATTENDEES PRESENT:</w:t>
      </w:r>
    </w:p>
    <w:p w14:paraId="3E27C6BB" w14:textId="7EFC03CC" w:rsidR="008F766D" w:rsidRPr="00221601" w:rsidRDefault="00535E30" w:rsidP="00535E30">
      <w:pPr>
        <w:rPr>
          <w:rFonts w:ascii="Arial" w:hAnsi="Arial" w:cs="Arial"/>
          <w:bCs/>
          <w:sz w:val="24"/>
          <w:szCs w:val="24"/>
        </w:rPr>
      </w:pPr>
      <w:r w:rsidRPr="00221601">
        <w:rPr>
          <w:rFonts w:ascii="Arial" w:hAnsi="Arial" w:cs="Arial"/>
          <w:bCs/>
          <w:sz w:val="24"/>
          <w:szCs w:val="24"/>
        </w:rPr>
        <w:t>Lezlie Treadgold</w:t>
      </w:r>
      <w:r w:rsidR="00E55218" w:rsidRPr="00221601">
        <w:rPr>
          <w:rFonts w:ascii="Arial" w:hAnsi="Arial" w:cs="Arial"/>
          <w:bCs/>
          <w:sz w:val="24"/>
          <w:szCs w:val="24"/>
        </w:rPr>
        <w:t xml:space="preserve">  </w:t>
      </w:r>
      <w:r w:rsidR="00E55218" w:rsidRPr="00221601">
        <w:rPr>
          <w:rFonts w:ascii="Arial" w:hAnsi="Arial" w:cs="Arial"/>
          <w:bCs/>
          <w:sz w:val="24"/>
          <w:szCs w:val="24"/>
        </w:rPr>
        <w:tab/>
      </w:r>
      <w:r w:rsidR="00E55218" w:rsidRPr="00221601">
        <w:rPr>
          <w:rFonts w:ascii="Arial" w:hAnsi="Arial" w:cs="Arial"/>
          <w:bCs/>
          <w:sz w:val="24"/>
          <w:szCs w:val="24"/>
        </w:rPr>
        <w:tab/>
      </w:r>
      <w:r w:rsidR="00E55218" w:rsidRPr="00221601">
        <w:rPr>
          <w:rFonts w:ascii="Arial" w:hAnsi="Arial" w:cs="Arial"/>
          <w:bCs/>
          <w:sz w:val="24"/>
          <w:szCs w:val="24"/>
        </w:rPr>
        <w:tab/>
      </w:r>
      <w:r w:rsidR="00E55218" w:rsidRPr="00221601">
        <w:rPr>
          <w:rFonts w:ascii="Arial" w:hAnsi="Arial" w:cs="Arial"/>
          <w:bCs/>
          <w:sz w:val="24"/>
          <w:szCs w:val="24"/>
        </w:rPr>
        <w:tab/>
      </w:r>
      <w:r w:rsidR="00E55218" w:rsidRPr="00221601">
        <w:rPr>
          <w:rFonts w:ascii="Arial" w:hAnsi="Arial" w:cs="Arial"/>
          <w:bCs/>
          <w:sz w:val="24"/>
          <w:szCs w:val="24"/>
        </w:rPr>
        <w:tab/>
      </w:r>
      <w:r w:rsidR="00E55218" w:rsidRPr="00221601">
        <w:rPr>
          <w:rFonts w:ascii="Arial" w:hAnsi="Arial" w:cs="Arial"/>
          <w:bCs/>
          <w:sz w:val="24"/>
          <w:szCs w:val="24"/>
        </w:rPr>
        <w:tab/>
      </w:r>
      <w:r w:rsidR="00E55218" w:rsidRPr="00221601">
        <w:rPr>
          <w:rFonts w:ascii="Arial" w:hAnsi="Arial" w:cs="Arial"/>
          <w:bCs/>
          <w:sz w:val="24"/>
          <w:szCs w:val="24"/>
        </w:rPr>
        <w:tab/>
      </w:r>
      <w:r w:rsidR="00E55218" w:rsidRPr="00221601">
        <w:rPr>
          <w:rFonts w:ascii="Arial" w:hAnsi="Arial" w:cs="Arial"/>
          <w:bCs/>
          <w:sz w:val="24"/>
          <w:szCs w:val="24"/>
        </w:rPr>
        <w:tab/>
      </w:r>
      <w:r w:rsidR="00E55218" w:rsidRPr="00221601">
        <w:rPr>
          <w:rFonts w:ascii="Arial" w:hAnsi="Arial" w:cs="Arial"/>
          <w:sz w:val="24"/>
          <w:szCs w:val="24"/>
        </w:rPr>
        <w:t>NELCCG PA to Exec</w:t>
      </w:r>
      <w:r w:rsidR="009E1439" w:rsidRPr="00221601">
        <w:rPr>
          <w:rFonts w:ascii="Arial" w:hAnsi="Arial" w:cs="Arial"/>
          <w:sz w:val="24"/>
          <w:szCs w:val="24"/>
        </w:rPr>
        <w:t>utive</w:t>
      </w:r>
      <w:r w:rsidR="00E55218" w:rsidRPr="00221601">
        <w:rPr>
          <w:rFonts w:ascii="Arial" w:hAnsi="Arial" w:cs="Arial"/>
          <w:sz w:val="24"/>
          <w:szCs w:val="24"/>
        </w:rPr>
        <w:t xml:space="preserve"> Office</w:t>
      </w:r>
    </w:p>
    <w:p w14:paraId="5ECCEBBC" w14:textId="13533FBF" w:rsidR="00535E30" w:rsidRPr="00221601" w:rsidRDefault="00535E30" w:rsidP="00535E30">
      <w:pPr>
        <w:rPr>
          <w:rFonts w:ascii="Arial" w:hAnsi="Arial" w:cs="Arial"/>
          <w:bCs/>
          <w:sz w:val="24"/>
          <w:szCs w:val="24"/>
        </w:rPr>
      </w:pPr>
      <w:r w:rsidRPr="00221601">
        <w:rPr>
          <w:rFonts w:ascii="Arial" w:hAnsi="Arial" w:cs="Arial"/>
          <w:bCs/>
          <w:sz w:val="24"/>
          <w:szCs w:val="24"/>
        </w:rPr>
        <w:t xml:space="preserve">Julie Wilson </w:t>
      </w:r>
      <w:r w:rsidR="00E55218" w:rsidRPr="00221601">
        <w:rPr>
          <w:rFonts w:ascii="Arial" w:hAnsi="Arial" w:cs="Arial"/>
          <w:bCs/>
          <w:sz w:val="24"/>
          <w:szCs w:val="24"/>
        </w:rPr>
        <w:t xml:space="preserve">   </w:t>
      </w:r>
      <w:r w:rsidR="00E55218" w:rsidRPr="00221601">
        <w:rPr>
          <w:rFonts w:ascii="Arial" w:hAnsi="Arial" w:cs="Arial"/>
          <w:bCs/>
          <w:sz w:val="24"/>
          <w:szCs w:val="24"/>
        </w:rPr>
        <w:tab/>
      </w:r>
      <w:r w:rsidR="00E55218" w:rsidRPr="00221601">
        <w:rPr>
          <w:rFonts w:ascii="Arial" w:hAnsi="Arial" w:cs="Arial"/>
          <w:bCs/>
          <w:sz w:val="24"/>
          <w:szCs w:val="24"/>
        </w:rPr>
        <w:tab/>
      </w:r>
      <w:r w:rsidR="00E55218" w:rsidRPr="00221601">
        <w:rPr>
          <w:rFonts w:ascii="Arial" w:hAnsi="Arial" w:cs="Arial"/>
          <w:bCs/>
          <w:sz w:val="24"/>
          <w:szCs w:val="24"/>
        </w:rPr>
        <w:tab/>
      </w:r>
      <w:r w:rsidR="00E55218" w:rsidRPr="00221601">
        <w:rPr>
          <w:rFonts w:ascii="Arial" w:hAnsi="Arial" w:cs="Arial"/>
          <w:bCs/>
          <w:sz w:val="24"/>
          <w:szCs w:val="24"/>
        </w:rPr>
        <w:tab/>
      </w:r>
      <w:r w:rsidR="00E55218" w:rsidRPr="00221601">
        <w:rPr>
          <w:rFonts w:ascii="Arial" w:hAnsi="Arial" w:cs="Arial"/>
          <w:bCs/>
          <w:sz w:val="24"/>
          <w:szCs w:val="24"/>
        </w:rPr>
        <w:tab/>
      </w:r>
      <w:r w:rsidR="00E55218" w:rsidRPr="00221601">
        <w:rPr>
          <w:rFonts w:ascii="Arial" w:hAnsi="Arial" w:cs="Arial"/>
          <w:bCs/>
          <w:sz w:val="24"/>
          <w:szCs w:val="24"/>
        </w:rPr>
        <w:tab/>
      </w:r>
      <w:r w:rsidR="00212213" w:rsidRPr="00221601">
        <w:rPr>
          <w:rFonts w:ascii="Arial" w:hAnsi="Arial" w:cs="Arial"/>
          <w:bCs/>
          <w:sz w:val="24"/>
          <w:szCs w:val="24"/>
        </w:rPr>
        <w:tab/>
      </w:r>
      <w:r w:rsidR="00E55218" w:rsidRPr="00221601">
        <w:rPr>
          <w:rFonts w:ascii="Arial" w:hAnsi="Arial" w:cs="Arial"/>
          <w:bCs/>
          <w:sz w:val="24"/>
          <w:szCs w:val="24"/>
        </w:rPr>
        <w:tab/>
      </w:r>
      <w:r w:rsidR="00E55218" w:rsidRPr="00221601">
        <w:rPr>
          <w:rFonts w:ascii="Arial" w:hAnsi="Arial" w:cs="Arial"/>
          <w:bCs/>
          <w:sz w:val="24"/>
          <w:szCs w:val="24"/>
        </w:rPr>
        <w:tab/>
        <w:t>NELC</w:t>
      </w:r>
      <w:r w:rsidR="00CE7FA5" w:rsidRPr="00221601">
        <w:rPr>
          <w:rFonts w:ascii="Arial" w:hAnsi="Arial" w:cs="Arial"/>
          <w:bCs/>
          <w:sz w:val="24"/>
          <w:szCs w:val="24"/>
        </w:rPr>
        <w:t>CG</w:t>
      </w:r>
      <w:r w:rsidR="00E55218" w:rsidRPr="00221601">
        <w:rPr>
          <w:rFonts w:ascii="Arial" w:hAnsi="Arial" w:cs="Arial"/>
          <w:bCs/>
          <w:sz w:val="24"/>
          <w:szCs w:val="24"/>
        </w:rPr>
        <w:t xml:space="preserve"> </w:t>
      </w:r>
      <w:r w:rsidR="00E55218" w:rsidRPr="00221601">
        <w:rPr>
          <w:rFonts w:ascii="Arial" w:hAnsi="Arial" w:cs="Arial"/>
          <w:sz w:val="24"/>
          <w:szCs w:val="24"/>
        </w:rPr>
        <w:t>Assistant Director</w:t>
      </w:r>
    </w:p>
    <w:p w14:paraId="62CB6064" w14:textId="7BC1346F" w:rsidR="00535E30" w:rsidRPr="00221601" w:rsidRDefault="00535E30" w:rsidP="00535E30">
      <w:pPr>
        <w:rPr>
          <w:rFonts w:ascii="Arial" w:hAnsi="Arial" w:cs="Arial"/>
          <w:bCs/>
          <w:sz w:val="24"/>
          <w:szCs w:val="24"/>
        </w:rPr>
      </w:pPr>
      <w:r w:rsidRPr="00221601">
        <w:rPr>
          <w:rFonts w:ascii="Arial" w:hAnsi="Arial" w:cs="Arial"/>
          <w:bCs/>
          <w:sz w:val="24"/>
          <w:szCs w:val="24"/>
        </w:rPr>
        <w:t>Rachel Barrowcliff</w:t>
      </w:r>
      <w:r w:rsidR="00E55218" w:rsidRPr="00221601">
        <w:rPr>
          <w:rFonts w:ascii="Arial" w:hAnsi="Arial" w:cs="Arial"/>
          <w:bCs/>
          <w:sz w:val="24"/>
          <w:szCs w:val="24"/>
        </w:rPr>
        <w:t xml:space="preserve">   </w:t>
      </w:r>
      <w:r w:rsidR="00E55218" w:rsidRPr="00221601">
        <w:rPr>
          <w:rFonts w:ascii="Arial" w:hAnsi="Arial" w:cs="Arial"/>
          <w:bCs/>
          <w:sz w:val="24"/>
          <w:szCs w:val="24"/>
        </w:rPr>
        <w:tab/>
      </w:r>
      <w:r w:rsidR="00E55218" w:rsidRPr="00221601">
        <w:rPr>
          <w:rFonts w:ascii="Arial" w:hAnsi="Arial" w:cs="Arial"/>
          <w:bCs/>
          <w:sz w:val="24"/>
          <w:szCs w:val="24"/>
        </w:rPr>
        <w:tab/>
      </w:r>
      <w:r w:rsidR="00E55218" w:rsidRPr="00221601">
        <w:rPr>
          <w:rFonts w:ascii="Arial" w:hAnsi="Arial" w:cs="Arial"/>
          <w:bCs/>
          <w:sz w:val="24"/>
          <w:szCs w:val="24"/>
        </w:rPr>
        <w:tab/>
      </w:r>
      <w:r w:rsidR="00E55218" w:rsidRPr="00221601">
        <w:rPr>
          <w:rFonts w:ascii="Arial" w:hAnsi="Arial" w:cs="Arial"/>
          <w:bCs/>
          <w:sz w:val="24"/>
          <w:szCs w:val="24"/>
        </w:rPr>
        <w:tab/>
      </w:r>
      <w:r w:rsidR="00E55218" w:rsidRPr="00221601">
        <w:rPr>
          <w:rFonts w:ascii="Arial" w:hAnsi="Arial" w:cs="Arial"/>
          <w:bCs/>
          <w:sz w:val="24"/>
          <w:szCs w:val="24"/>
        </w:rPr>
        <w:tab/>
      </w:r>
      <w:r w:rsidR="00E55218" w:rsidRPr="00221601">
        <w:rPr>
          <w:rFonts w:ascii="Arial" w:hAnsi="Arial" w:cs="Arial"/>
          <w:bCs/>
          <w:sz w:val="24"/>
          <w:szCs w:val="24"/>
        </w:rPr>
        <w:tab/>
      </w:r>
      <w:r w:rsidR="00E55218" w:rsidRPr="00221601">
        <w:rPr>
          <w:rFonts w:ascii="Arial" w:hAnsi="Arial" w:cs="Arial"/>
          <w:bCs/>
          <w:sz w:val="24"/>
          <w:szCs w:val="24"/>
        </w:rPr>
        <w:tab/>
      </w:r>
      <w:r w:rsidR="00E55218" w:rsidRPr="00221601">
        <w:rPr>
          <w:rFonts w:ascii="Arial" w:hAnsi="Arial" w:cs="Arial"/>
          <w:sz w:val="24"/>
          <w:szCs w:val="24"/>
        </w:rPr>
        <w:t>NELCCG Service Manager</w:t>
      </w:r>
    </w:p>
    <w:p w14:paraId="6680A316" w14:textId="4271149B" w:rsidR="00535E30" w:rsidRPr="00221601" w:rsidRDefault="00535E30" w:rsidP="00535E30">
      <w:pPr>
        <w:rPr>
          <w:rFonts w:ascii="Arial" w:hAnsi="Arial" w:cs="Arial"/>
          <w:sz w:val="24"/>
          <w:szCs w:val="24"/>
        </w:rPr>
      </w:pPr>
      <w:r w:rsidRPr="00221601">
        <w:rPr>
          <w:rFonts w:ascii="Arial" w:hAnsi="Arial" w:cs="Arial"/>
          <w:bCs/>
          <w:sz w:val="24"/>
          <w:szCs w:val="24"/>
        </w:rPr>
        <w:t>Sarah Dawson</w:t>
      </w:r>
      <w:r w:rsidR="00E55218" w:rsidRPr="00221601">
        <w:rPr>
          <w:rFonts w:ascii="Arial" w:hAnsi="Arial" w:cs="Arial"/>
          <w:bCs/>
          <w:sz w:val="24"/>
          <w:szCs w:val="24"/>
        </w:rPr>
        <w:t xml:space="preserve">   </w:t>
      </w:r>
      <w:r w:rsidR="00E55218" w:rsidRPr="00221601">
        <w:rPr>
          <w:rFonts w:ascii="Arial" w:hAnsi="Arial" w:cs="Arial"/>
          <w:bCs/>
          <w:sz w:val="24"/>
          <w:szCs w:val="24"/>
        </w:rPr>
        <w:tab/>
      </w:r>
      <w:r w:rsidR="00E55218" w:rsidRPr="00221601">
        <w:rPr>
          <w:rFonts w:ascii="Arial" w:hAnsi="Arial" w:cs="Arial"/>
          <w:bCs/>
          <w:sz w:val="24"/>
          <w:szCs w:val="24"/>
        </w:rPr>
        <w:tab/>
      </w:r>
      <w:r w:rsidR="00E55218" w:rsidRPr="00221601">
        <w:rPr>
          <w:rFonts w:ascii="Arial" w:hAnsi="Arial" w:cs="Arial"/>
          <w:bCs/>
          <w:sz w:val="24"/>
          <w:szCs w:val="24"/>
        </w:rPr>
        <w:tab/>
      </w:r>
      <w:r w:rsidR="00E55218" w:rsidRPr="00221601">
        <w:rPr>
          <w:rFonts w:ascii="Arial" w:hAnsi="Arial" w:cs="Arial"/>
          <w:bCs/>
          <w:sz w:val="24"/>
          <w:szCs w:val="24"/>
        </w:rPr>
        <w:tab/>
      </w:r>
      <w:r w:rsidR="00E55218" w:rsidRPr="00221601">
        <w:rPr>
          <w:rFonts w:ascii="Arial" w:hAnsi="Arial" w:cs="Arial"/>
          <w:bCs/>
          <w:sz w:val="24"/>
          <w:szCs w:val="24"/>
        </w:rPr>
        <w:tab/>
      </w:r>
      <w:r w:rsidR="00E55218" w:rsidRPr="00221601">
        <w:rPr>
          <w:rFonts w:ascii="Arial" w:hAnsi="Arial" w:cs="Arial"/>
          <w:bCs/>
          <w:sz w:val="24"/>
          <w:szCs w:val="24"/>
        </w:rPr>
        <w:tab/>
      </w:r>
      <w:r w:rsidR="00E55218" w:rsidRPr="00221601">
        <w:rPr>
          <w:rFonts w:ascii="Arial" w:hAnsi="Arial" w:cs="Arial"/>
          <w:bCs/>
          <w:sz w:val="24"/>
          <w:szCs w:val="24"/>
        </w:rPr>
        <w:tab/>
      </w:r>
      <w:r w:rsidR="00E55218" w:rsidRPr="00221601">
        <w:rPr>
          <w:rFonts w:ascii="Arial" w:hAnsi="Arial" w:cs="Arial"/>
          <w:bCs/>
          <w:sz w:val="24"/>
          <w:szCs w:val="24"/>
        </w:rPr>
        <w:tab/>
      </w:r>
      <w:r w:rsidR="00E55218" w:rsidRPr="00221601">
        <w:rPr>
          <w:rFonts w:ascii="Arial" w:hAnsi="Arial" w:cs="Arial"/>
          <w:sz w:val="24"/>
          <w:szCs w:val="24"/>
        </w:rPr>
        <w:t>NELCCG Service Manager</w:t>
      </w:r>
    </w:p>
    <w:p w14:paraId="07304F3C" w14:textId="053F72E4" w:rsidR="00CE1838" w:rsidRPr="00221601" w:rsidRDefault="00CE1838" w:rsidP="00535E30">
      <w:pPr>
        <w:rPr>
          <w:rFonts w:ascii="Arial" w:hAnsi="Arial" w:cs="Arial"/>
          <w:bCs/>
          <w:sz w:val="24"/>
          <w:szCs w:val="24"/>
        </w:rPr>
      </w:pPr>
      <w:r w:rsidRPr="00221601">
        <w:rPr>
          <w:rFonts w:ascii="Arial" w:hAnsi="Arial" w:cs="Arial"/>
          <w:bCs/>
          <w:sz w:val="24"/>
          <w:szCs w:val="24"/>
        </w:rPr>
        <w:t xml:space="preserve">Jo Horsfall </w:t>
      </w:r>
      <w:r w:rsidRPr="00221601">
        <w:rPr>
          <w:rFonts w:ascii="Arial" w:hAnsi="Arial" w:cs="Arial"/>
          <w:bCs/>
          <w:sz w:val="24"/>
          <w:szCs w:val="24"/>
        </w:rPr>
        <w:tab/>
      </w:r>
      <w:r w:rsidRPr="00221601">
        <w:rPr>
          <w:rFonts w:ascii="Arial" w:hAnsi="Arial" w:cs="Arial"/>
          <w:bCs/>
          <w:sz w:val="24"/>
          <w:szCs w:val="24"/>
        </w:rPr>
        <w:tab/>
      </w:r>
      <w:r w:rsidRPr="00221601">
        <w:rPr>
          <w:rFonts w:ascii="Arial" w:hAnsi="Arial" w:cs="Arial"/>
          <w:bCs/>
          <w:sz w:val="24"/>
          <w:szCs w:val="24"/>
        </w:rPr>
        <w:tab/>
      </w:r>
      <w:r w:rsidRPr="00221601">
        <w:rPr>
          <w:rFonts w:ascii="Arial" w:hAnsi="Arial" w:cs="Arial"/>
          <w:bCs/>
          <w:sz w:val="24"/>
          <w:szCs w:val="24"/>
        </w:rPr>
        <w:tab/>
      </w:r>
      <w:r w:rsidRPr="00221601">
        <w:rPr>
          <w:rFonts w:ascii="Arial" w:hAnsi="Arial" w:cs="Arial"/>
          <w:bCs/>
          <w:sz w:val="24"/>
          <w:szCs w:val="24"/>
        </w:rPr>
        <w:tab/>
      </w:r>
      <w:r w:rsidRPr="00221601">
        <w:rPr>
          <w:rFonts w:ascii="Arial" w:hAnsi="Arial" w:cs="Arial"/>
          <w:bCs/>
          <w:sz w:val="24"/>
          <w:szCs w:val="24"/>
        </w:rPr>
        <w:tab/>
      </w:r>
      <w:r w:rsidRPr="00221601">
        <w:rPr>
          <w:rFonts w:ascii="Arial" w:hAnsi="Arial" w:cs="Arial"/>
          <w:bCs/>
          <w:sz w:val="24"/>
          <w:szCs w:val="24"/>
        </w:rPr>
        <w:tab/>
      </w:r>
      <w:r w:rsidRPr="00221601">
        <w:rPr>
          <w:rFonts w:ascii="Arial" w:hAnsi="Arial" w:cs="Arial"/>
          <w:bCs/>
          <w:sz w:val="24"/>
          <w:szCs w:val="24"/>
        </w:rPr>
        <w:tab/>
      </w:r>
      <w:r w:rsidRPr="00221601">
        <w:rPr>
          <w:rFonts w:ascii="Arial" w:hAnsi="Arial" w:cs="Arial"/>
          <w:bCs/>
          <w:sz w:val="24"/>
          <w:szCs w:val="24"/>
        </w:rPr>
        <w:tab/>
      </w:r>
      <w:r w:rsidRPr="00221601">
        <w:rPr>
          <w:rFonts w:ascii="Arial" w:hAnsi="Arial" w:cs="Arial"/>
          <w:bCs/>
          <w:sz w:val="24"/>
          <w:szCs w:val="24"/>
        </w:rPr>
        <w:tab/>
        <w:t>NELCCG Finance Manager</w:t>
      </w:r>
    </w:p>
    <w:p w14:paraId="1E0E0A47" w14:textId="2D7ED503" w:rsidR="00535E30" w:rsidRPr="00221601" w:rsidRDefault="0091596E" w:rsidP="00535E30">
      <w:pPr>
        <w:rPr>
          <w:rFonts w:ascii="Arial" w:hAnsi="Arial" w:cs="Arial"/>
          <w:bCs/>
          <w:sz w:val="24"/>
          <w:szCs w:val="24"/>
        </w:rPr>
      </w:pPr>
      <w:r w:rsidRPr="00221601">
        <w:rPr>
          <w:rFonts w:ascii="Arial" w:hAnsi="Arial" w:cs="Arial"/>
          <w:bCs/>
          <w:sz w:val="24"/>
          <w:szCs w:val="24"/>
        </w:rPr>
        <w:t>Helen Phillips</w:t>
      </w:r>
      <w:r w:rsidR="00E55218" w:rsidRPr="00221601">
        <w:rPr>
          <w:rFonts w:ascii="Arial" w:hAnsi="Arial" w:cs="Arial"/>
          <w:bCs/>
          <w:sz w:val="24"/>
          <w:szCs w:val="24"/>
        </w:rPr>
        <w:t xml:space="preserve">    </w:t>
      </w:r>
      <w:r w:rsidR="00E55218" w:rsidRPr="00221601">
        <w:rPr>
          <w:rFonts w:ascii="Arial" w:hAnsi="Arial" w:cs="Arial"/>
          <w:bCs/>
          <w:sz w:val="24"/>
          <w:szCs w:val="24"/>
        </w:rPr>
        <w:tab/>
      </w:r>
      <w:r w:rsidR="00E55218" w:rsidRPr="00221601">
        <w:rPr>
          <w:rFonts w:ascii="Arial" w:hAnsi="Arial" w:cs="Arial"/>
          <w:bCs/>
          <w:sz w:val="24"/>
          <w:szCs w:val="24"/>
        </w:rPr>
        <w:tab/>
      </w:r>
      <w:r w:rsidR="00E55218" w:rsidRPr="00221601">
        <w:rPr>
          <w:rFonts w:ascii="Arial" w:hAnsi="Arial" w:cs="Arial"/>
          <w:bCs/>
          <w:sz w:val="24"/>
          <w:szCs w:val="24"/>
        </w:rPr>
        <w:tab/>
      </w:r>
      <w:r w:rsidR="00E55218" w:rsidRPr="00221601">
        <w:rPr>
          <w:rFonts w:ascii="Arial" w:hAnsi="Arial" w:cs="Arial"/>
          <w:bCs/>
          <w:sz w:val="24"/>
          <w:szCs w:val="24"/>
        </w:rPr>
        <w:tab/>
      </w:r>
      <w:r w:rsidR="00E55218" w:rsidRPr="00221601">
        <w:rPr>
          <w:rFonts w:ascii="Arial" w:hAnsi="Arial" w:cs="Arial"/>
          <w:bCs/>
          <w:sz w:val="24"/>
          <w:szCs w:val="24"/>
        </w:rPr>
        <w:tab/>
      </w:r>
      <w:r w:rsidR="00E55218" w:rsidRPr="00221601">
        <w:rPr>
          <w:rFonts w:ascii="Arial" w:hAnsi="Arial" w:cs="Arial"/>
          <w:bCs/>
          <w:sz w:val="24"/>
          <w:szCs w:val="24"/>
        </w:rPr>
        <w:tab/>
      </w:r>
      <w:r w:rsidR="00E55218" w:rsidRPr="00221601">
        <w:rPr>
          <w:rFonts w:ascii="Arial" w:hAnsi="Arial" w:cs="Arial"/>
          <w:bCs/>
          <w:sz w:val="24"/>
          <w:szCs w:val="24"/>
        </w:rPr>
        <w:tab/>
      </w:r>
      <w:r w:rsidR="00E55218" w:rsidRPr="00221601">
        <w:rPr>
          <w:rFonts w:ascii="Arial" w:hAnsi="Arial" w:cs="Arial"/>
          <w:bCs/>
          <w:sz w:val="24"/>
          <w:szCs w:val="24"/>
        </w:rPr>
        <w:tab/>
      </w:r>
      <w:r w:rsidR="00E55218" w:rsidRPr="00221601">
        <w:rPr>
          <w:rFonts w:ascii="Arial" w:hAnsi="Arial" w:cs="Arial"/>
          <w:sz w:val="24"/>
          <w:szCs w:val="24"/>
        </w:rPr>
        <w:t>NHS England representative</w:t>
      </w:r>
    </w:p>
    <w:p w14:paraId="5E98B907" w14:textId="7592B11C" w:rsidR="00E55218" w:rsidRPr="00221601" w:rsidRDefault="00E55218" w:rsidP="00E55218">
      <w:pPr>
        <w:rPr>
          <w:rFonts w:ascii="Arial" w:hAnsi="Arial" w:cs="Arial"/>
          <w:sz w:val="24"/>
          <w:szCs w:val="24"/>
        </w:rPr>
      </w:pPr>
      <w:r w:rsidRPr="00221601">
        <w:rPr>
          <w:rFonts w:ascii="Arial" w:hAnsi="Arial" w:cs="Arial"/>
          <w:bCs/>
          <w:sz w:val="24"/>
          <w:szCs w:val="24"/>
        </w:rPr>
        <w:t xml:space="preserve">Tracey Slatery   </w:t>
      </w:r>
      <w:r w:rsidRPr="00221601">
        <w:rPr>
          <w:rFonts w:ascii="Arial" w:hAnsi="Arial" w:cs="Arial"/>
          <w:bCs/>
          <w:sz w:val="24"/>
          <w:szCs w:val="24"/>
        </w:rPr>
        <w:tab/>
      </w:r>
      <w:r w:rsidRPr="00221601">
        <w:rPr>
          <w:rFonts w:ascii="Arial" w:hAnsi="Arial" w:cs="Arial"/>
          <w:bCs/>
          <w:sz w:val="24"/>
          <w:szCs w:val="24"/>
        </w:rPr>
        <w:tab/>
      </w:r>
      <w:r w:rsidRPr="00221601">
        <w:rPr>
          <w:rFonts w:ascii="Arial" w:hAnsi="Arial" w:cs="Arial"/>
          <w:bCs/>
          <w:sz w:val="24"/>
          <w:szCs w:val="24"/>
        </w:rPr>
        <w:tab/>
      </w:r>
      <w:r w:rsidRPr="00221601">
        <w:rPr>
          <w:rFonts w:ascii="Arial" w:hAnsi="Arial" w:cs="Arial"/>
          <w:bCs/>
          <w:sz w:val="24"/>
          <w:szCs w:val="24"/>
        </w:rPr>
        <w:tab/>
      </w:r>
      <w:r w:rsidRPr="00221601">
        <w:rPr>
          <w:rFonts w:ascii="Arial" w:hAnsi="Arial" w:cs="Arial"/>
          <w:bCs/>
          <w:sz w:val="24"/>
          <w:szCs w:val="24"/>
        </w:rPr>
        <w:tab/>
      </w:r>
      <w:r w:rsidRPr="00221601">
        <w:rPr>
          <w:rFonts w:ascii="Arial" w:hAnsi="Arial" w:cs="Arial"/>
          <w:bCs/>
          <w:sz w:val="24"/>
          <w:szCs w:val="24"/>
        </w:rPr>
        <w:tab/>
      </w:r>
      <w:r w:rsidRPr="00221601">
        <w:rPr>
          <w:rFonts w:ascii="Arial" w:hAnsi="Arial" w:cs="Arial"/>
          <w:bCs/>
          <w:sz w:val="24"/>
          <w:szCs w:val="24"/>
        </w:rPr>
        <w:tab/>
      </w:r>
      <w:r w:rsidRPr="00221601">
        <w:rPr>
          <w:rFonts w:ascii="Arial" w:hAnsi="Arial" w:cs="Arial"/>
          <w:bCs/>
          <w:sz w:val="24"/>
          <w:szCs w:val="24"/>
        </w:rPr>
        <w:tab/>
      </w:r>
      <w:r w:rsidR="00CE7FA5" w:rsidRPr="00221601">
        <w:rPr>
          <w:rFonts w:ascii="Arial" w:hAnsi="Arial" w:cs="Arial"/>
          <w:sz w:val="24"/>
          <w:szCs w:val="24"/>
        </w:rPr>
        <w:t xml:space="preserve">Healthwatch </w:t>
      </w:r>
      <w:r w:rsidR="005934E7" w:rsidRPr="00221601">
        <w:rPr>
          <w:rFonts w:ascii="Arial" w:hAnsi="Arial" w:cs="Arial"/>
          <w:sz w:val="24"/>
          <w:szCs w:val="24"/>
        </w:rPr>
        <w:t xml:space="preserve">NEL </w:t>
      </w:r>
      <w:r w:rsidRPr="00221601">
        <w:rPr>
          <w:rFonts w:ascii="Arial" w:hAnsi="Arial" w:cs="Arial"/>
          <w:sz w:val="24"/>
          <w:szCs w:val="24"/>
        </w:rPr>
        <w:t>Delivery Manager</w:t>
      </w:r>
    </w:p>
    <w:p w14:paraId="7364BAEC" w14:textId="01BAE767" w:rsidR="00CE7FA5" w:rsidRPr="00221601" w:rsidRDefault="00A60187" w:rsidP="00535E30">
      <w:pPr>
        <w:rPr>
          <w:rFonts w:ascii="Arial" w:hAnsi="Arial" w:cs="Arial"/>
          <w:bCs/>
          <w:sz w:val="24"/>
          <w:szCs w:val="24"/>
        </w:rPr>
      </w:pPr>
      <w:r w:rsidRPr="00221601">
        <w:rPr>
          <w:rFonts w:ascii="Arial" w:hAnsi="Arial" w:cs="Arial"/>
          <w:bCs/>
          <w:sz w:val="24"/>
          <w:szCs w:val="24"/>
        </w:rPr>
        <w:t>Rolan Schreiber</w:t>
      </w:r>
      <w:r w:rsidR="003F6A3C" w:rsidRPr="00221601">
        <w:rPr>
          <w:rFonts w:ascii="Arial" w:hAnsi="Arial" w:cs="Arial"/>
          <w:bCs/>
          <w:sz w:val="24"/>
          <w:szCs w:val="24"/>
        </w:rPr>
        <w:tab/>
      </w:r>
      <w:r w:rsidR="003F6A3C" w:rsidRPr="00221601">
        <w:rPr>
          <w:rFonts w:ascii="Arial" w:hAnsi="Arial" w:cs="Arial"/>
          <w:bCs/>
          <w:sz w:val="24"/>
          <w:szCs w:val="24"/>
        </w:rPr>
        <w:tab/>
      </w:r>
      <w:r w:rsidR="003F6A3C" w:rsidRPr="00221601">
        <w:rPr>
          <w:rFonts w:ascii="Arial" w:hAnsi="Arial" w:cs="Arial"/>
          <w:bCs/>
          <w:sz w:val="24"/>
          <w:szCs w:val="24"/>
        </w:rPr>
        <w:tab/>
      </w:r>
      <w:r w:rsidR="003F6A3C" w:rsidRPr="00221601">
        <w:rPr>
          <w:rFonts w:ascii="Arial" w:hAnsi="Arial" w:cs="Arial"/>
          <w:bCs/>
          <w:sz w:val="24"/>
          <w:szCs w:val="24"/>
        </w:rPr>
        <w:tab/>
      </w:r>
      <w:r w:rsidR="003F6A3C" w:rsidRPr="00221601">
        <w:rPr>
          <w:rFonts w:ascii="Arial" w:hAnsi="Arial" w:cs="Arial"/>
          <w:bCs/>
          <w:sz w:val="24"/>
          <w:szCs w:val="24"/>
        </w:rPr>
        <w:tab/>
      </w:r>
      <w:r w:rsidR="003F6A3C" w:rsidRPr="00221601">
        <w:rPr>
          <w:rFonts w:ascii="Arial" w:hAnsi="Arial" w:cs="Arial"/>
          <w:bCs/>
          <w:sz w:val="24"/>
          <w:szCs w:val="24"/>
        </w:rPr>
        <w:tab/>
      </w:r>
      <w:r w:rsidR="003F6A3C" w:rsidRPr="00221601">
        <w:rPr>
          <w:rFonts w:ascii="Arial" w:hAnsi="Arial" w:cs="Arial"/>
          <w:bCs/>
          <w:sz w:val="24"/>
          <w:szCs w:val="24"/>
        </w:rPr>
        <w:tab/>
      </w:r>
      <w:r w:rsidR="003F6A3C" w:rsidRPr="00221601">
        <w:rPr>
          <w:rFonts w:ascii="Arial" w:hAnsi="Arial" w:cs="Arial"/>
          <w:bCs/>
          <w:sz w:val="24"/>
          <w:szCs w:val="24"/>
        </w:rPr>
        <w:tab/>
        <w:t xml:space="preserve">LMC Representative </w:t>
      </w:r>
    </w:p>
    <w:p w14:paraId="2FBA3753" w14:textId="50149A84" w:rsidR="00CE7FA5" w:rsidRPr="00221601" w:rsidRDefault="00CE7FA5" w:rsidP="00535E30">
      <w:pPr>
        <w:rPr>
          <w:rFonts w:ascii="Arial" w:hAnsi="Arial" w:cs="Arial"/>
          <w:bCs/>
          <w:sz w:val="24"/>
          <w:szCs w:val="24"/>
        </w:rPr>
      </w:pPr>
    </w:p>
    <w:p w14:paraId="70044566" w14:textId="587E728C" w:rsidR="00493700" w:rsidRPr="00221601" w:rsidRDefault="00493700" w:rsidP="00535E30">
      <w:pPr>
        <w:rPr>
          <w:rFonts w:ascii="Arial" w:hAnsi="Arial" w:cs="Arial"/>
          <w:b/>
          <w:sz w:val="24"/>
          <w:szCs w:val="24"/>
        </w:rPr>
      </w:pPr>
      <w:r w:rsidRPr="00221601">
        <w:rPr>
          <w:rFonts w:ascii="Arial" w:hAnsi="Arial" w:cs="Arial"/>
          <w:b/>
          <w:sz w:val="24"/>
          <w:szCs w:val="24"/>
        </w:rPr>
        <w:t>APOLOGIES:</w:t>
      </w:r>
    </w:p>
    <w:p w14:paraId="4403B396" w14:textId="0FB161C5" w:rsidR="00535E30" w:rsidRPr="00221601" w:rsidRDefault="00535E30" w:rsidP="00AE658C">
      <w:pPr>
        <w:rPr>
          <w:rFonts w:ascii="Arial" w:hAnsi="Arial" w:cs="Arial"/>
          <w:sz w:val="24"/>
          <w:szCs w:val="24"/>
        </w:rPr>
      </w:pPr>
      <w:r w:rsidRPr="00221601">
        <w:rPr>
          <w:rFonts w:ascii="Arial" w:hAnsi="Arial" w:cs="Arial"/>
          <w:bCs/>
          <w:sz w:val="24"/>
          <w:szCs w:val="24"/>
        </w:rPr>
        <w:t xml:space="preserve">Dr Elston </w:t>
      </w:r>
      <w:r w:rsidR="00E55218" w:rsidRPr="00221601">
        <w:rPr>
          <w:rFonts w:ascii="Arial" w:hAnsi="Arial" w:cs="Arial"/>
          <w:bCs/>
          <w:sz w:val="24"/>
          <w:szCs w:val="24"/>
        </w:rPr>
        <w:tab/>
      </w:r>
      <w:r w:rsidR="00E55218" w:rsidRPr="00221601">
        <w:rPr>
          <w:rFonts w:ascii="Arial" w:hAnsi="Arial" w:cs="Arial"/>
          <w:bCs/>
          <w:sz w:val="24"/>
          <w:szCs w:val="24"/>
        </w:rPr>
        <w:tab/>
      </w:r>
      <w:r w:rsidR="00E55218" w:rsidRPr="00221601">
        <w:rPr>
          <w:rFonts w:ascii="Arial" w:hAnsi="Arial" w:cs="Arial"/>
          <w:bCs/>
          <w:sz w:val="24"/>
          <w:szCs w:val="24"/>
        </w:rPr>
        <w:tab/>
      </w:r>
      <w:r w:rsidR="00E55218" w:rsidRPr="00221601">
        <w:rPr>
          <w:rFonts w:ascii="Arial" w:hAnsi="Arial" w:cs="Arial"/>
          <w:bCs/>
          <w:sz w:val="24"/>
          <w:szCs w:val="24"/>
        </w:rPr>
        <w:tab/>
      </w:r>
      <w:r w:rsidR="00E55218" w:rsidRPr="00221601">
        <w:rPr>
          <w:rFonts w:ascii="Arial" w:hAnsi="Arial" w:cs="Arial"/>
          <w:bCs/>
          <w:sz w:val="24"/>
          <w:szCs w:val="24"/>
        </w:rPr>
        <w:tab/>
      </w:r>
      <w:r w:rsidR="00E55218" w:rsidRPr="00221601">
        <w:rPr>
          <w:rFonts w:ascii="Arial" w:hAnsi="Arial" w:cs="Arial"/>
          <w:bCs/>
          <w:sz w:val="24"/>
          <w:szCs w:val="24"/>
        </w:rPr>
        <w:tab/>
      </w:r>
      <w:r w:rsidR="00E55218" w:rsidRPr="00221601">
        <w:rPr>
          <w:rFonts w:ascii="Arial" w:hAnsi="Arial" w:cs="Arial"/>
          <w:bCs/>
          <w:sz w:val="24"/>
          <w:szCs w:val="24"/>
        </w:rPr>
        <w:tab/>
      </w:r>
      <w:r w:rsidR="00CE7FA5" w:rsidRPr="00221601">
        <w:rPr>
          <w:rFonts w:ascii="Arial" w:hAnsi="Arial" w:cs="Arial"/>
          <w:bCs/>
          <w:sz w:val="24"/>
          <w:szCs w:val="24"/>
        </w:rPr>
        <w:tab/>
      </w:r>
      <w:r w:rsidR="00CE7FA5" w:rsidRPr="00221601">
        <w:rPr>
          <w:rFonts w:ascii="Arial" w:hAnsi="Arial" w:cs="Arial"/>
          <w:bCs/>
          <w:sz w:val="24"/>
          <w:szCs w:val="24"/>
        </w:rPr>
        <w:tab/>
      </w:r>
      <w:r w:rsidR="00CE7FA5" w:rsidRPr="00221601">
        <w:rPr>
          <w:rFonts w:ascii="Arial" w:hAnsi="Arial" w:cs="Arial"/>
          <w:bCs/>
          <w:sz w:val="24"/>
          <w:szCs w:val="24"/>
        </w:rPr>
        <w:tab/>
      </w:r>
      <w:r w:rsidR="00CE7FA5" w:rsidRPr="00221601">
        <w:rPr>
          <w:rFonts w:ascii="Arial" w:hAnsi="Arial" w:cs="Arial"/>
          <w:sz w:val="24"/>
          <w:szCs w:val="24"/>
        </w:rPr>
        <w:t>NELCCG GP Clinical Lea</w:t>
      </w:r>
      <w:r w:rsidR="00F746CD" w:rsidRPr="00221601">
        <w:rPr>
          <w:rFonts w:ascii="Arial" w:hAnsi="Arial" w:cs="Arial"/>
          <w:sz w:val="24"/>
          <w:szCs w:val="24"/>
        </w:rPr>
        <w:t>d</w:t>
      </w:r>
    </w:p>
    <w:p w14:paraId="1BE3D008" w14:textId="77777777" w:rsidR="003375B4" w:rsidRPr="009A4239" w:rsidRDefault="003375B4" w:rsidP="003375B4">
      <w:pPr>
        <w:rPr>
          <w:rFonts w:ascii="Arial" w:hAnsi="Arial" w:cs="Arial"/>
          <w:bCs/>
          <w:sz w:val="24"/>
          <w:szCs w:val="24"/>
        </w:rPr>
      </w:pPr>
      <w:r w:rsidRPr="00221601">
        <w:rPr>
          <w:rFonts w:ascii="Arial" w:hAnsi="Arial" w:cs="Arial"/>
          <w:bCs/>
          <w:sz w:val="24"/>
          <w:szCs w:val="24"/>
        </w:rPr>
        <w:t xml:space="preserve">Dr Sinha    </w:t>
      </w:r>
      <w:r w:rsidRPr="00221601">
        <w:rPr>
          <w:rFonts w:ascii="Arial" w:hAnsi="Arial" w:cs="Arial"/>
          <w:bCs/>
          <w:sz w:val="24"/>
          <w:szCs w:val="24"/>
        </w:rPr>
        <w:tab/>
      </w:r>
      <w:r w:rsidRPr="00221601">
        <w:rPr>
          <w:rFonts w:ascii="Arial" w:hAnsi="Arial" w:cs="Arial"/>
          <w:bCs/>
          <w:sz w:val="24"/>
          <w:szCs w:val="24"/>
        </w:rPr>
        <w:tab/>
      </w:r>
      <w:r w:rsidRPr="00221601">
        <w:rPr>
          <w:rFonts w:ascii="Arial" w:hAnsi="Arial" w:cs="Arial"/>
          <w:bCs/>
          <w:sz w:val="24"/>
          <w:szCs w:val="24"/>
        </w:rPr>
        <w:tab/>
      </w:r>
      <w:r w:rsidRPr="00221601">
        <w:rPr>
          <w:rFonts w:ascii="Arial" w:hAnsi="Arial" w:cs="Arial"/>
          <w:bCs/>
          <w:sz w:val="24"/>
          <w:szCs w:val="24"/>
        </w:rPr>
        <w:tab/>
      </w:r>
      <w:r w:rsidRPr="00221601">
        <w:rPr>
          <w:rFonts w:ascii="Arial" w:hAnsi="Arial" w:cs="Arial"/>
          <w:bCs/>
          <w:sz w:val="24"/>
          <w:szCs w:val="24"/>
        </w:rPr>
        <w:tab/>
      </w:r>
      <w:r w:rsidRPr="00221601">
        <w:rPr>
          <w:rFonts w:ascii="Arial" w:hAnsi="Arial" w:cs="Arial"/>
          <w:bCs/>
          <w:sz w:val="24"/>
          <w:szCs w:val="24"/>
        </w:rPr>
        <w:tab/>
      </w:r>
      <w:r w:rsidRPr="00221601">
        <w:rPr>
          <w:rFonts w:ascii="Arial" w:hAnsi="Arial" w:cs="Arial"/>
          <w:bCs/>
          <w:sz w:val="24"/>
          <w:szCs w:val="24"/>
        </w:rPr>
        <w:tab/>
      </w:r>
      <w:r w:rsidRPr="00221601">
        <w:rPr>
          <w:rFonts w:ascii="Arial" w:hAnsi="Arial" w:cs="Arial"/>
          <w:bCs/>
          <w:sz w:val="24"/>
          <w:szCs w:val="24"/>
        </w:rPr>
        <w:tab/>
      </w:r>
      <w:r w:rsidRPr="00221601">
        <w:rPr>
          <w:rFonts w:ascii="Arial" w:hAnsi="Arial" w:cs="Arial"/>
          <w:bCs/>
          <w:sz w:val="24"/>
          <w:szCs w:val="24"/>
        </w:rPr>
        <w:tab/>
      </w:r>
      <w:r w:rsidRPr="00221601">
        <w:rPr>
          <w:rFonts w:ascii="Arial" w:hAnsi="Arial" w:cs="Arial"/>
          <w:bCs/>
          <w:sz w:val="24"/>
          <w:szCs w:val="24"/>
        </w:rPr>
        <w:tab/>
      </w:r>
      <w:r w:rsidRPr="00221601">
        <w:rPr>
          <w:rFonts w:ascii="Arial" w:hAnsi="Arial" w:cs="Arial"/>
          <w:sz w:val="24"/>
          <w:szCs w:val="24"/>
        </w:rPr>
        <w:t>NELCCG GP Clinical Lead</w:t>
      </w:r>
    </w:p>
    <w:p w14:paraId="71556F69" w14:textId="77777777" w:rsidR="00AE658C" w:rsidRPr="009A4239" w:rsidRDefault="00AE658C" w:rsidP="00AE658C">
      <w:pPr>
        <w:rPr>
          <w:rFonts w:ascii="Arial" w:hAnsi="Arial" w:cs="Arial"/>
          <w:bCs/>
          <w:sz w:val="24"/>
          <w:szCs w:val="24"/>
        </w:rPr>
      </w:pPr>
    </w:p>
    <w:p w14:paraId="7BAA6164" w14:textId="317C8B29" w:rsidR="00AE658C" w:rsidRPr="009A4239" w:rsidRDefault="00126CFE" w:rsidP="00AE658C">
      <w:pPr>
        <w:pBdr>
          <w:top w:val="single" w:sz="12" w:space="1" w:color="auto"/>
          <w:bottom w:val="single" w:sz="12" w:space="1" w:color="auto"/>
        </w:pBdr>
        <w:spacing w:before="1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M Webb</w:t>
      </w:r>
      <w:r w:rsidR="00535E30" w:rsidRPr="009A4239">
        <w:rPr>
          <w:rFonts w:ascii="Arial" w:hAnsi="Arial" w:cs="Arial"/>
          <w:bCs/>
          <w:sz w:val="24"/>
          <w:szCs w:val="24"/>
        </w:rPr>
        <w:t xml:space="preserve"> thanked members and attendees for attending </w:t>
      </w:r>
      <w:r w:rsidR="009624EA" w:rsidRPr="009A4239">
        <w:rPr>
          <w:rFonts w:ascii="Arial" w:hAnsi="Arial" w:cs="Arial"/>
          <w:bCs/>
          <w:sz w:val="24"/>
          <w:szCs w:val="24"/>
        </w:rPr>
        <w:t>today’s</w:t>
      </w:r>
      <w:r w:rsidR="00535E30" w:rsidRPr="009A4239">
        <w:rPr>
          <w:rFonts w:ascii="Arial" w:hAnsi="Arial" w:cs="Arial"/>
          <w:bCs/>
          <w:sz w:val="24"/>
          <w:szCs w:val="24"/>
        </w:rPr>
        <w:t xml:space="preserve"> meeting and advised that the meeting will be live streamed to members of the public and recorded for administration purposes. There were no objections to live stream/recording of the meeting.</w:t>
      </w:r>
    </w:p>
    <w:p w14:paraId="6EE74ECA" w14:textId="180F90A1" w:rsidR="00444051" w:rsidRPr="009A4239" w:rsidRDefault="005935A8" w:rsidP="008D41E1">
      <w:pPr>
        <w:pStyle w:val="Heading1"/>
        <w:rPr>
          <w:rFonts w:cs="Arial"/>
          <w:sz w:val="24"/>
          <w:szCs w:val="24"/>
        </w:rPr>
      </w:pPr>
      <w:r w:rsidRPr="009A4239">
        <w:rPr>
          <w:rFonts w:cs="Arial"/>
          <w:sz w:val="24"/>
          <w:szCs w:val="24"/>
        </w:rPr>
        <w:t>APOLOGIES</w:t>
      </w:r>
      <w:r w:rsidR="00E217AB" w:rsidRPr="009A4239">
        <w:rPr>
          <w:rFonts w:cs="Arial"/>
          <w:sz w:val="24"/>
          <w:szCs w:val="24"/>
        </w:rPr>
        <w:t xml:space="preserve"> </w:t>
      </w:r>
    </w:p>
    <w:p w14:paraId="371A23CC" w14:textId="4C3BFF61" w:rsidR="00535E30" w:rsidRPr="009A4239" w:rsidRDefault="00535E30" w:rsidP="00535E30">
      <w:pPr>
        <w:rPr>
          <w:rFonts w:ascii="Arial" w:hAnsi="Arial" w:cs="Arial"/>
          <w:sz w:val="24"/>
          <w:szCs w:val="24"/>
        </w:rPr>
      </w:pPr>
      <w:r w:rsidRPr="009A4239">
        <w:rPr>
          <w:rFonts w:ascii="Arial" w:hAnsi="Arial" w:cs="Arial"/>
          <w:sz w:val="24"/>
          <w:szCs w:val="24"/>
        </w:rPr>
        <w:t xml:space="preserve">Apologies noted above. </w:t>
      </w:r>
    </w:p>
    <w:p w14:paraId="3AC69B96" w14:textId="77777777" w:rsidR="007D4C6B" w:rsidRPr="009A4239" w:rsidRDefault="00E74981" w:rsidP="003D2FF8">
      <w:pPr>
        <w:pStyle w:val="Heading1"/>
        <w:rPr>
          <w:rFonts w:cs="Arial"/>
          <w:sz w:val="24"/>
          <w:szCs w:val="24"/>
        </w:rPr>
      </w:pPr>
      <w:r w:rsidRPr="009A4239">
        <w:rPr>
          <w:rFonts w:cs="Arial"/>
          <w:sz w:val="24"/>
          <w:szCs w:val="24"/>
        </w:rPr>
        <w:t>DECLARATIONS</w:t>
      </w:r>
      <w:r w:rsidR="007D4C6B" w:rsidRPr="009A4239">
        <w:rPr>
          <w:rFonts w:cs="Arial"/>
          <w:sz w:val="24"/>
          <w:szCs w:val="24"/>
        </w:rPr>
        <w:t xml:space="preserve"> OF INTEREST</w:t>
      </w:r>
    </w:p>
    <w:p w14:paraId="5702DA5C" w14:textId="24DFD043" w:rsidR="005D1884" w:rsidRPr="005D1884" w:rsidRDefault="005D1884" w:rsidP="005D1884">
      <w:pPr>
        <w:spacing w:after="240"/>
        <w:rPr>
          <w:rFonts w:ascii="Arial" w:hAnsi="Arial" w:cs="Arial"/>
          <w:b/>
          <w:iCs/>
          <w:sz w:val="24"/>
          <w:szCs w:val="24"/>
        </w:rPr>
      </w:pPr>
      <w:r w:rsidRPr="005D1884">
        <w:rPr>
          <w:rFonts w:ascii="Arial" w:hAnsi="Arial" w:cs="Arial"/>
          <w:iCs/>
          <w:sz w:val="24"/>
          <w:szCs w:val="24"/>
        </w:rPr>
        <w:t xml:space="preserve">There were no declarations of interest </w:t>
      </w:r>
      <w:r>
        <w:rPr>
          <w:rFonts w:ascii="Arial" w:hAnsi="Arial" w:cs="Arial"/>
          <w:iCs/>
          <w:sz w:val="24"/>
          <w:szCs w:val="24"/>
        </w:rPr>
        <w:t>made in respect of todays agenda</w:t>
      </w:r>
      <w:r w:rsidRPr="005D1884">
        <w:rPr>
          <w:rFonts w:ascii="Arial" w:hAnsi="Arial" w:cs="Arial"/>
          <w:iCs/>
          <w:sz w:val="24"/>
          <w:szCs w:val="24"/>
        </w:rPr>
        <w:t xml:space="preserve">. It was noted that on-going declarations of interest stood for every </w:t>
      </w:r>
      <w:r w:rsidR="001E1B58">
        <w:rPr>
          <w:rFonts w:ascii="Arial" w:hAnsi="Arial" w:cs="Arial"/>
          <w:iCs/>
          <w:sz w:val="24"/>
          <w:szCs w:val="24"/>
        </w:rPr>
        <w:t xml:space="preserve">PCCC </w:t>
      </w:r>
      <w:r w:rsidRPr="005D1884">
        <w:rPr>
          <w:rFonts w:ascii="Arial" w:hAnsi="Arial" w:cs="Arial"/>
          <w:iCs/>
          <w:sz w:val="24"/>
          <w:szCs w:val="24"/>
        </w:rPr>
        <w:t>meeting and were publicised on the CCG’s website.</w:t>
      </w:r>
    </w:p>
    <w:p w14:paraId="153B6093" w14:textId="4A6118DC" w:rsidR="00A91687" w:rsidRPr="009A4239" w:rsidRDefault="00842869" w:rsidP="00BB1420">
      <w:pPr>
        <w:pStyle w:val="Heading1"/>
        <w:rPr>
          <w:rFonts w:cs="Arial"/>
          <w:sz w:val="24"/>
          <w:szCs w:val="24"/>
        </w:rPr>
      </w:pPr>
      <w:r w:rsidRPr="009A4239">
        <w:rPr>
          <w:rFonts w:cs="Arial"/>
          <w:sz w:val="24"/>
          <w:szCs w:val="24"/>
        </w:rPr>
        <w:t>APPROVAL OF PREVIOUS MINUTES</w:t>
      </w:r>
    </w:p>
    <w:p w14:paraId="0A03965A" w14:textId="61AFF7E7" w:rsidR="00647C8D" w:rsidRPr="009A4239" w:rsidRDefault="009A4239" w:rsidP="00647C8D">
      <w:pPr>
        <w:rPr>
          <w:rFonts w:ascii="Arial" w:hAnsi="Arial" w:cs="Arial"/>
          <w:sz w:val="24"/>
          <w:szCs w:val="24"/>
        </w:rPr>
      </w:pPr>
      <w:r w:rsidRPr="009A4239">
        <w:rPr>
          <w:rFonts w:ascii="Arial" w:hAnsi="Arial" w:cs="Arial"/>
          <w:sz w:val="24"/>
          <w:szCs w:val="24"/>
        </w:rPr>
        <w:t xml:space="preserve">There were no minutes to approve at todays meeting due to previous meetings being stood down. </w:t>
      </w:r>
    </w:p>
    <w:p w14:paraId="411A0D93" w14:textId="24DF6060" w:rsidR="00B8671B" w:rsidRPr="009A4239" w:rsidRDefault="00580A55" w:rsidP="003D2FF8">
      <w:pPr>
        <w:pStyle w:val="Heading1"/>
        <w:rPr>
          <w:rFonts w:cs="Arial"/>
          <w:sz w:val="24"/>
          <w:szCs w:val="24"/>
        </w:rPr>
      </w:pPr>
      <w:r w:rsidRPr="009A4239">
        <w:rPr>
          <w:rFonts w:cs="Arial"/>
          <w:sz w:val="24"/>
          <w:szCs w:val="24"/>
        </w:rPr>
        <w:t>MATTERS ARISING</w:t>
      </w:r>
    </w:p>
    <w:p w14:paraId="0AF4063A" w14:textId="55FA1A3E" w:rsidR="000460A2" w:rsidRPr="009A4239" w:rsidRDefault="009A4239" w:rsidP="000460A2">
      <w:pPr>
        <w:rPr>
          <w:rFonts w:ascii="Arial" w:hAnsi="Arial" w:cs="Arial"/>
          <w:sz w:val="24"/>
          <w:szCs w:val="24"/>
        </w:rPr>
      </w:pPr>
      <w:r w:rsidRPr="009A4239">
        <w:rPr>
          <w:rFonts w:ascii="Arial" w:hAnsi="Arial" w:cs="Arial"/>
          <w:sz w:val="24"/>
          <w:szCs w:val="24"/>
        </w:rPr>
        <w:t xml:space="preserve">There were no matters arising from previous meetings. </w:t>
      </w:r>
    </w:p>
    <w:p w14:paraId="2D4C8FB1" w14:textId="4C28B9EC" w:rsidR="00B8671B" w:rsidRPr="009A4239" w:rsidRDefault="00CC3217" w:rsidP="003D2FF8">
      <w:pPr>
        <w:pStyle w:val="Heading1"/>
        <w:rPr>
          <w:rFonts w:cs="Arial"/>
          <w:sz w:val="24"/>
          <w:szCs w:val="24"/>
        </w:rPr>
      </w:pPr>
      <w:r w:rsidRPr="009A4239">
        <w:rPr>
          <w:rFonts w:cs="Arial"/>
          <w:sz w:val="24"/>
          <w:szCs w:val="24"/>
        </w:rPr>
        <w:lastRenderedPageBreak/>
        <w:t>VIRTUAL DECISION LOG</w:t>
      </w:r>
    </w:p>
    <w:p w14:paraId="5FE17A2F" w14:textId="349C0D51" w:rsidR="00493700" w:rsidRPr="00A26FE7" w:rsidRDefault="0072060C" w:rsidP="00083262">
      <w:pPr>
        <w:rPr>
          <w:rFonts w:ascii="Arial" w:hAnsi="Arial" w:cs="Arial"/>
          <w:sz w:val="24"/>
          <w:szCs w:val="24"/>
        </w:rPr>
      </w:pPr>
      <w:r w:rsidRPr="009A4239">
        <w:rPr>
          <w:rFonts w:ascii="Arial" w:hAnsi="Arial" w:cs="Arial"/>
          <w:sz w:val="24"/>
          <w:szCs w:val="24"/>
        </w:rPr>
        <w:t xml:space="preserve">The </w:t>
      </w:r>
      <w:r w:rsidR="00F92A12" w:rsidRPr="009A4239">
        <w:rPr>
          <w:rFonts w:ascii="Arial" w:hAnsi="Arial" w:cs="Arial"/>
          <w:sz w:val="24"/>
          <w:szCs w:val="24"/>
        </w:rPr>
        <w:t xml:space="preserve">Committee </w:t>
      </w:r>
      <w:r w:rsidR="00023B04" w:rsidRPr="009A4239">
        <w:rPr>
          <w:rFonts w:ascii="Arial" w:hAnsi="Arial" w:cs="Arial"/>
          <w:sz w:val="24"/>
          <w:szCs w:val="24"/>
        </w:rPr>
        <w:t xml:space="preserve">formally approved all papers which </w:t>
      </w:r>
      <w:r w:rsidR="00A26FE7">
        <w:rPr>
          <w:rFonts w:ascii="Arial" w:hAnsi="Arial" w:cs="Arial"/>
          <w:sz w:val="24"/>
          <w:szCs w:val="24"/>
        </w:rPr>
        <w:t>were</w:t>
      </w:r>
      <w:r w:rsidR="0034312B" w:rsidRPr="009A4239">
        <w:rPr>
          <w:rFonts w:ascii="Arial" w:hAnsi="Arial" w:cs="Arial"/>
          <w:sz w:val="24"/>
          <w:szCs w:val="24"/>
        </w:rPr>
        <w:t xml:space="preserve"> previously approved by the</w:t>
      </w:r>
      <w:r w:rsidR="008A4049" w:rsidRPr="009A4239">
        <w:rPr>
          <w:rFonts w:ascii="Arial" w:hAnsi="Arial" w:cs="Arial"/>
          <w:sz w:val="24"/>
          <w:szCs w:val="24"/>
        </w:rPr>
        <w:t xml:space="preserve"> PCCC</w:t>
      </w:r>
      <w:r w:rsidR="0034312B" w:rsidRPr="009A4239">
        <w:rPr>
          <w:rFonts w:ascii="Arial" w:hAnsi="Arial" w:cs="Arial"/>
          <w:sz w:val="24"/>
          <w:szCs w:val="24"/>
        </w:rPr>
        <w:t xml:space="preserve"> virtually</w:t>
      </w:r>
      <w:r w:rsidR="00A26FE7">
        <w:rPr>
          <w:rFonts w:ascii="Arial" w:hAnsi="Arial" w:cs="Arial"/>
          <w:sz w:val="24"/>
          <w:szCs w:val="24"/>
        </w:rPr>
        <w:t xml:space="preserve"> via email</w:t>
      </w:r>
      <w:r w:rsidR="0034312B" w:rsidRPr="009A4239">
        <w:rPr>
          <w:rFonts w:ascii="Arial" w:hAnsi="Arial" w:cs="Arial"/>
          <w:sz w:val="24"/>
          <w:szCs w:val="24"/>
        </w:rPr>
        <w:t xml:space="preserve">. </w:t>
      </w:r>
    </w:p>
    <w:p w14:paraId="74DD6EBE" w14:textId="21D1BA99" w:rsidR="00580A55" w:rsidRPr="009A4239" w:rsidRDefault="00CC3217" w:rsidP="008F766D">
      <w:pPr>
        <w:pStyle w:val="Heading1"/>
        <w:rPr>
          <w:rFonts w:cs="Arial"/>
          <w:sz w:val="24"/>
          <w:szCs w:val="24"/>
        </w:rPr>
      </w:pPr>
      <w:r w:rsidRPr="009A4239">
        <w:rPr>
          <w:rFonts w:cs="Arial"/>
          <w:sz w:val="24"/>
          <w:szCs w:val="24"/>
        </w:rPr>
        <w:t>CHAIRS ACTION</w:t>
      </w:r>
      <w:r w:rsidR="004D4E94" w:rsidRPr="009A4239">
        <w:rPr>
          <w:rFonts w:cs="Arial"/>
          <w:sz w:val="24"/>
          <w:szCs w:val="24"/>
        </w:rPr>
        <w:t xml:space="preserve"> LOG</w:t>
      </w:r>
    </w:p>
    <w:p w14:paraId="6361F483" w14:textId="465800DF" w:rsidR="002320DE" w:rsidRPr="009A4239" w:rsidRDefault="007410FA" w:rsidP="00CC3217">
      <w:pPr>
        <w:rPr>
          <w:rFonts w:ascii="Arial" w:hAnsi="Arial" w:cs="Arial"/>
          <w:sz w:val="24"/>
          <w:szCs w:val="24"/>
        </w:rPr>
      </w:pPr>
      <w:r w:rsidRPr="009A4239">
        <w:rPr>
          <w:rFonts w:ascii="Arial" w:hAnsi="Arial" w:cs="Arial"/>
          <w:sz w:val="24"/>
          <w:szCs w:val="24"/>
        </w:rPr>
        <w:t>The Committee</w:t>
      </w:r>
      <w:r w:rsidR="00023B04" w:rsidRPr="009A4239">
        <w:rPr>
          <w:rFonts w:ascii="Arial" w:hAnsi="Arial" w:cs="Arial"/>
          <w:sz w:val="24"/>
          <w:szCs w:val="24"/>
        </w:rPr>
        <w:t xml:space="preserve"> formally</w:t>
      </w:r>
      <w:r w:rsidRPr="009A4239">
        <w:rPr>
          <w:rFonts w:ascii="Arial" w:hAnsi="Arial" w:cs="Arial"/>
          <w:sz w:val="24"/>
          <w:szCs w:val="24"/>
        </w:rPr>
        <w:t xml:space="preserve"> </w:t>
      </w:r>
      <w:r w:rsidR="00524D9D" w:rsidRPr="009A4239">
        <w:rPr>
          <w:rFonts w:ascii="Arial" w:hAnsi="Arial" w:cs="Arial"/>
          <w:sz w:val="24"/>
          <w:szCs w:val="24"/>
        </w:rPr>
        <w:t>approved all decisions taken by</w:t>
      </w:r>
      <w:r w:rsidR="00F92A12" w:rsidRPr="009A4239">
        <w:rPr>
          <w:rFonts w:ascii="Arial" w:hAnsi="Arial" w:cs="Arial"/>
          <w:sz w:val="24"/>
          <w:szCs w:val="24"/>
        </w:rPr>
        <w:t xml:space="preserve"> </w:t>
      </w:r>
      <w:r w:rsidR="00BC7E50">
        <w:rPr>
          <w:rFonts w:ascii="Arial" w:hAnsi="Arial" w:cs="Arial"/>
          <w:sz w:val="24"/>
          <w:szCs w:val="24"/>
        </w:rPr>
        <w:t>M</w:t>
      </w:r>
      <w:r w:rsidR="00F92A12" w:rsidRPr="009A4239">
        <w:rPr>
          <w:rFonts w:ascii="Arial" w:hAnsi="Arial" w:cs="Arial"/>
          <w:sz w:val="24"/>
          <w:szCs w:val="24"/>
        </w:rPr>
        <w:t xml:space="preserve"> Webb/Risk Committee.</w:t>
      </w:r>
      <w:r w:rsidRPr="009A4239">
        <w:rPr>
          <w:rFonts w:ascii="Arial" w:hAnsi="Arial" w:cs="Arial"/>
          <w:sz w:val="24"/>
          <w:szCs w:val="24"/>
        </w:rPr>
        <w:t xml:space="preserve"> </w:t>
      </w:r>
    </w:p>
    <w:p w14:paraId="3F4D41F4" w14:textId="788C88A0" w:rsidR="00580A55" w:rsidRPr="009A4239" w:rsidRDefault="00A56006" w:rsidP="0081640E">
      <w:pPr>
        <w:pStyle w:val="Heading1"/>
        <w:rPr>
          <w:rFonts w:cs="Arial"/>
          <w:sz w:val="24"/>
          <w:szCs w:val="24"/>
        </w:rPr>
      </w:pPr>
      <w:r w:rsidRPr="009A4239">
        <w:rPr>
          <w:rFonts w:cs="Arial"/>
          <w:sz w:val="24"/>
          <w:szCs w:val="24"/>
        </w:rPr>
        <w:t>IMPACT OF NHS CHANGES ON PRIMARY CARE</w:t>
      </w:r>
    </w:p>
    <w:p w14:paraId="6DE84663" w14:textId="40A1F45E" w:rsidR="0080463E" w:rsidRPr="009A4239" w:rsidRDefault="009D0125" w:rsidP="0034312B">
      <w:pPr>
        <w:rPr>
          <w:rFonts w:ascii="Arial" w:hAnsi="Arial" w:cs="Arial"/>
          <w:sz w:val="24"/>
          <w:szCs w:val="24"/>
        </w:rPr>
      </w:pPr>
      <w:r w:rsidRPr="009A4239">
        <w:rPr>
          <w:rFonts w:ascii="Arial" w:hAnsi="Arial" w:cs="Arial"/>
          <w:sz w:val="24"/>
          <w:szCs w:val="24"/>
        </w:rPr>
        <w:t xml:space="preserve">There are many changes Primary Care are facing </w:t>
      </w:r>
      <w:r w:rsidR="0049598C" w:rsidRPr="009A4239">
        <w:rPr>
          <w:rFonts w:ascii="Arial" w:hAnsi="Arial" w:cs="Arial"/>
          <w:sz w:val="24"/>
          <w:szCs w:val="24"/>
        </w:rPr>
        <w:t>at present including the development of the ICS and ICP</w:t>
      </w:r>
      <w:r w:rsidR="00213307" w:rsidRPr="009A4239">
        <w:rPr>
          <w:rFonts w:ascii="Arial" w:hAnsi="Arial" w:cs="Arial"/>
          <w:sz w:val="24"/>
          <w:szCs w:val="24"/>
        </w:rPr>
        <w:t xml:space="preserve">. The CCG remains a statutory body until April 2022 and needs to enact its statutory duties accordingly. The Chair </w:t>
      </w:r>
      <w:r w:rsidR="00F36271" w:rsidRPr="009A4239">
        <w:rPr>
          <w:rFonts w:ascii="Arial" w:hAnsi="Arial" w:cs="Arial"/>
          <w:sz w:val="24"/>
          <w:szCs w:val="24"/>
        </w:rPr>
        <w:t xml:space="preserve">invited members to discuss </w:t>
      </w:r>
      <w:r w:rsidR="000000EB" w:rsidRPr="009A4239">
        <w:rPr>
          <w:rFonts w:ascii="Arial" w:hAnsi="Arial" w:cs="Arial"/>
          <w:sz w:val="24"/>
          <w:szCs w:val="24"/>
        </w:rPr>
        <w:t xml:space="preserve">their views on any </w:t>
      </w:r>
      <w:r w:rsidR="00CB5A78" w:rsidRPr="009A4239">
        <w:rPr>
          <w:rFonts w:ascii="Arial" w:hAnsi="Arial" w:cs="Arial"/>
          <w:sz w:val="24"/>
          <w:szCs w:val="24"/>
        </w:rPr>
        <w:t>challenges</w:t>
      </w:r>
      <w:r w:rsidR="000000EB" w:rsidRPr="009A4239">
        <w:rPr>
          <w:rFonts w:ascii="Arial" w:hAnsi="Arial" w:cs="Arial"/>
          <w:sz w:val="24"/>
          <w:szCs w:val="24"/>
        </w:rPr>
        <w:t xml:space="preserve"> that these changes may have brought to Primary Care.</w:t>
      </w:r>
    </w:p>
    <w:p w14:paraId="6CF36884" w14:textId="28DF117C" w:rsidR="00CD3892" w:rsidRDefault="00874C59" w:rsidP="0034312B">
      <w:pPr>
        <w:pStyle w:val="ListParagraph"/>
        <w:numPr>
          <w:ilvl w:val="0"/>
          <w:numId w:val="30"/>
        </w:numPr>
        <w:rPr>
          <w:rFonts w:ascii="Arial" w:hAnsi="Arial" w:cs="Arial"/>
          <w:sz w:val="24"/>
          <w:szCs w:val="24"/>
        </w:rPr>
      </w:pPr>
      <w:r w:rsidRPr="009A4239">
        <w:rPr>
          <w:rFonts w:ascii="Arial" w:hAnsi="Arial" w:cs="Arial"/>
          <w:sz w:val="24"/>
          <w:szCs w:val="24"/>
        </w:rPr>
        <w:t>P</w:t>
      </w:r>
      <w:r w:rsidR="00BC7E50">
        <w:rPr>
          <w:rFonts w:ascii="Arial" w:hAnsi="Arial" w:cs="Arial"/>
          <w:sz w:val="24"/>
          <w:szCs w:val="24"/>
        </w:rPr>
        <w:t xml:space="preserve"> Bond</w:t>
      </w:r>
      <w:r w:rsidRPr="009A4239">
        <w:rPr>
          <w:rFonts w:ascii="Arial" w:hAnsi="Arial" w:cs="Arial"/>
          <w:sz w:val="24"/>
          <w:szCs w:val="24"/>
        </w:rPr>
        <w:t xml:space="preserve"> </w:t>
      </w:r>
      <w:r w:rsidR="001B62F2" w:rsidRPr="009A4239">
        <w:rPr>
          <w:rFonts w:ascii="Arial" w:hAnsi="Arial" w:cs="Arial"/>
          <w:sz w:val="24"/>
          <w:szCs w:val="24"/>
        </w:rPr>
        <w:t>voiced</w:t>
      </w:r>
      <w:r w:rsidRPr="009A4239">
        <w:rPr>
          <w:rFonts w:ascii="Arial" w:hAnsi="Arial" w:cs="Arial"/>
          <w:sz w:val="24"/>
          <w:szCs w:val="24"/>
        </w:rPr>
        <w:t xml:space="preserve"> concerns that </w:t>
      </w:r>
      <w:r w:rsidR="000E27D8" w:rsidRPr="009A4239">
        <w:rPr>
          <w:rFonts w:ascii="Arial" w:hAnsi="Arial" w:cs="Arial"/>
          <w:sz w:val="24"/>
          <w:szCs w:val="24"/>
        </w:rPr>
        <w:t>the transitio</w:t>
      </w:r>
      <w:r w:rsidR="00C90EE1">
        <w:rPr>
          <w:rFonts w:ascii="Arial" w:hAnsi="Arial" w:cs="Arial"/>
          <w:sz w:val="24"/>
          <w:szCs w:val="24"/>
        </w:rPr>
        <w:t xml:space="preserve">n </w:t>
      </w:r>
      <w:r w:rsidR="000E27D8" w:rsidRPr="009A4239">
        <w:rPr>
          <w:rFonts w:ascii="Arial" w:hAnsi="Arial" w:cs="Arial"/>
          <w:sz w:val="24"/>
          <w:szCs w:val="24"/>
        </w:rPr>
        <w:t xml:space="preserve">period is </w:t>
      </w:r>
      <w:r w:rsidR="00C90EE1" w:rsidRPr="009A4239">
        <w:rPr>
          <w:rFonts w:ascii="Arial" w:hAnsi="Arial" w:cs="Arial"/>
          <w:sz w:val="24"/>
          <w:szCs w:val="24"/>
        </w:rPr>
        <w:t>narrowing,</w:t>
      </w:r>
      <w:r w:rsidR="000E27D8" w:rsidRPr="009A4239">
        <w:rPr>
          <w:rFonts w:ascii="Arial" w:hAnsi="Arial" w:cs="Arial"/>
          <w:sz w:val="24"/>
          <w:szCs w:val="24"/>
        </w:rPr>
        <w:t xml:space="preserve"> and we all need to be clear what </w:t>
      </w:r>
      <w:r w:rsidR="00CD3892" w:rsidRPr="009A4239">
        <w:rPr>
          <w:rFonts w:ascii="Arial" w:hAnsi="Arial" w:cs="Arial"/>
          <w:sz w:val="24"/>
          <w:szCs w:val="24"/>
        </w:rPr>
        <w:t>will happen when the CCG ceases to exist</w:t>
      </w:r>
      <w:r w:rsidR="00C90EE1">
        <w:rPr>
          <w:rFonts w:ascii="Arial" w:hAnsi="Arial" w:cs="Arial"/>
          <w:sz w:val="24"/>
          <w:szCs w:val="24"/>
        </w:rPr>
        <w:t>.</w:t>
      </w:r>
    </w:p>
    <w:p w14:paraId="5D44E92E" w14:textId="5509FA71" w:rsidR="00C65F3A" w:rsidRPr="009A4239" w:rsidRDefault="00324266" w:rsidP="0034312B">
      <w:pPr>
        <w:pStyle w:val="ListParagraph"/>
        <w:numPr>
          <w:ilvl w:val="0"/>
          <w:numId w:val="30"/>
        </w:numPr>
        <w:rPr>
          <w:rFonts w:ascii="Arial" w:hAnsi="Arial" w:cs="Arial"/>
          <w:sz w:val="24"/>
          <w:szCs w:val="24"/>
        </w:rPr>
      </w:pPr>
      <w:r w:rsidRPr="009A4239">
        <w:rPr>
          <w:rFonts w:ascii="Arial" w:hAnsi="Arial" w:cs="Arial"/>
          <w:sz w:val="24"/>
          <w:szCs w:val="24"/>
        </w:rPr>
        <w:t>R</w:t>
      </w:r>
      <w:r w:rsidR="00221601">
        <w:rPr>
          <w:rFonts w:ascii="Arial" w:hAnsi="Arial" w:cs="Arial"/>
          <w:sz w:val="24"/>
          <w:szCs w:val="24"/>
        </w:rPr>
        <w:t xml:space="preserve"> Sch</w:t>
      </w:r>
      <w:r w:rsidR="003E0AF8">
        <w:rPr>
          <w:rFonts w:ascii="Arial" w:hAnsi="Arial" w:cs="Arial"/>
          <w:sz w:val="24"/>
          <w:szCs w:val="24"/>
        </w:rPr>
        <w:t>reiber</w:t>
      </w:r>
      <w:r w:rsidRPr="009A4239">
        <w:rPr>
          <w:rFonts w:ascii="Arial" w:hAnsi="Arial" w:cs="Arial"/>
          <w:sz w:val="24"/>
          <w:szCs w:val="24"/>
        </w:rPr>
        <w:t xml:space="preserve"> </w:t>
      </w:r>
      <w:r w:rsidR="00DA56C2" w:rsidRPr="009A4239">
        <w:rPr>
          <w:rFonts w:ascii="Arial" w:hAnsi="Arial" w:cs="Arial"/>
          <w:sz w:val="24"/>
          <w:szCs w:val="24"/>
        </w:rPr>
        <w:t>advised that</w:t>
      </w:r>
      <w:r w:rsidRPr="009A4239">
        <w:rPr>
          <w:rFonts w:ascii="Arial" w:hAnsi="Arial" w:cs="Arial"/>
          <w:sz w:val="24"/>
          <w:szCs w:val="24"/>
        </w:rPr>
        <w:t xml:space="preserve"> </w:t>
      </w:r>
      <w:r w:rsidR="00DA56C2" w:rsidRPr="009A4239">
        <w:rPr>
          <w:rFonts w:ascii="Arial" w:hAnsi="Arial" w:cs="Arial"/>
          <w:sz w:val="24"/>
          <w:szCs w:val="24"/>
        </w:rPr>
        <w:t>P</w:t>
      </w:r>
      <w:r w:rsidR="0061547F" w:rsidRPr="009A4239">
        <w:rPr>
          <w:rFonts w:ascii="Arial" w:hAnsi="Arial" w:cs="Arial"/>
          <w:sz w:val="24"/>
          <w:szCs w:val="24"/>
        </w:rPr>
        <w:t xml:space="preserve">rimary </w:t>
      </w:r>
      <w:r w:rsidR="00DA56C2" w:rsidRPr="009A4239">
        <w:rPr>
          <w:rFonts w:ascii="Arial" w:hAnsi="Arial" w:cs="Arial"/>
          <w:sz w:val="24"/>
          <w:szCs w:val="24"/>
        </w:rPr>
        <w:t>C</w:t>
      </w:r>
      <w:r w:rsidR="0061547F" w:rsidRPr="009A4239">
        <w:rPr>
          <w:rFonts w:ascii="Arial" w:hAnsi="Arial" w:cs="Arial"/>
          <w:sz w:val="24"/>
          <w:szCs w:val="24"/>
        </w:rPr>
        <w:t>are shares</w:t>
      </w:r>
      <w:r w:rsidR="00DA56C2" w:rsidRPr="009A4239">
        <w:rPr>
          <w:rFonts w:ascii="Arial" w:hAnsi="Arial" w:cs="Arial"/>
          <w:sz w:val="24"/>
          <w:szCs w:val="24"/>
        </w:rPr>
        <w:t xml:space="preserve"> similar</w:t>
      </w:r>
      <w:r w:rsidR="0061547F" w:rsidRPr="009A4239">
        <w:rPr>
          <w:rFonts w:ascii="Arial" w:hAnsi="Arial" w:cs="Arial"/>
          <w:sz w:val="24"/>
          <w:szCs w:val="24"/>
        </w:rPr>
        <w:t xml:space="preserve"> concern</w:t>
      </w:r>
      <w:r w:rsidR="004514A3" w:rsidRPr="009A4239">
        <w:rPr>
          <w:rFonts w:ascii="Arial" w:hAnsi="Arial" w:cs="Arial"/>
          <w:sz w:val="24"/>
          <w:szCs w:val="24"/>
        </w:rPr>
        <w:t xml:space="preserve"> -</w:t>
      </w:r>
      <w:r w:rsidR="00DA56C2" w:rsidRPr="009A4239">
        <w:rPr>
          <w:rFonts w:ascii="Arial" w:hAnsi="Arial" w:cs="Arial"/>
          <w:sz w:val="24"/>
          <w:szCs w:val="24"/>
        </w:rPr>
        <w:t xml:space="preserve"> there is </w:t>
      </w:r>
      <w:r w:rsidR="0061547F" w:rsidRPr="009A4239">
        <w:rPr>
          <w:rFonts w:ascii="Arial" w:hAnsi="Arial" w:cs="Arial"/>
          <w:sz w:val="24"/>
          <w:szCs w:val="24"/>
        </w:rPr>
        <w:t xml:space="preserve">a lot of </w:t>
      </w:r>
      <w:r w:rsidR="00DA56C2" w:rsidRPr="009A4239">
        <w:rPr>
          <w:rFonts w:ascii="Arial" w:hAnsi="Arial" w:cs="Arial"/>
          <w:sz w:val="24"/>
          <w:szCs w:val="24"/>
        </w:rPr>
        <w:t>uncertainty</w:t>
      </w:r>
      <w:r w:rsidR="005A0489" w:rsidRPr="009A4239">
        <w:rPr>
          <w:rFonts w:ascii="Arial" w:hAnsi="Arial" w:cs="Arial"/>
          <w:sz w:val="24"/>
          <w:szCs w:val="24"/>
        </w:rPr>
        <w:t xml:space="preserve"> and a lot of information that we are </w:t>
      </w:r>
      <w:r w:rsidR="00612088">
        <w:rPr>
          <w:rFonts w:ascii="Arial" w:hAnsi="Arial" w:cs="Arial"/>
          <w:sz w:val="24"/>
          <w:szCs w:val="24"/>
        </w:rPr>
        <w:t xml:space="preserve">all </w:t>
      </w:r>
      <w:r w:rsidR="005A0489" w:rsidRPr="009A4239">
        <w:rPr>
          <w:rFonts w:ascii="Arial" w:hAnsi="Arial" w:cs="Arial"/>
          <w:sz w:val="24"/>
          <w:szCs w:val="24"/>
        </w:rPr>
        <w:t xml:space="preserve">waiting </w:t>
      </w:r>
      <w:r w:rsidR="00612088">
        <w:rPr>
          <w:rFonts w:ascii="Arial" w:hAnsi="Arial" w:cs="Arial"/>
          <w:sz w:val="24"/>
          <w:szCs w:val="24"/>
        </w:rPr>
        <w:t>on</w:t>
      </w:r>
      <w:r w:rsidR="005A0489" w:rsidRPr="009A4239">
        <w:rPr>
          <w:rFonts w:ascii="Arial" w:hAnsi="Arial" w:cs="Arial"/>
          <w:sz w:val="24"/>
          <w:szCs w:val="24"/>
        </w:rPr>
        <w:t xml:space="preserve">. </w:t>
      </w:r>
      <w:r w:rsidR="00BC7C22" w:rsidRPr="009A4239">
        <w:rPr>
          <w:rFonts w:ascii="Arial" w:hAnsi="Arial" w:cs="Arial"/>
          <w:sz w:val="24"/>
          <w:szCs w:val="24"/>
        </w:rPr>
        <w:t>The Primary Care Collaborative has been formed which represents Primary Care</w:t>
      </w:r>
      <w:r w:rsidR="00D768BF" w:rsidRPr="009A4239">
        <w:rPr>
          <w:rFonts w:ascii="Arial" w:hAnsi="Arial" w:cs="Arial"/>
          <w:sz w:val="24"/>
          <w:szCs w:val="24"/>
        </w:rPr>
        <w:t xml:space="preserve"> – the structure proposals are still being firmed up </w:t>
      </w:r>
      <w:r w:rsidR="00FD4A89" w:rsidRPr="009A4239">
        <w:rPr>
          <w:rFonts w:ascii="Arial" w:hAnsi="Arial" w:cs="Arial"/>
          <w:sz w:val="24"/>
          <w:szCs w:val="24"/>
        </w:rPr>
        <w:t xml:space="preserve">to how this collaborative will take form. </w:t>
      </w:r>
      <w:r w:rsidR="0061547F" w:rsidRPr="009A4239">
        <w:rPr>
          <w:rFonts w:ascii="Arial" w:hAnsi="Arial" w:cs="Arial"/>
          <w:sz w:val="24"/>
          <w:szCs w:val="24"/>
        </w:rPr>
        <w:t xml:space="preserve"> </w:t>
      </w:r>
      <w:r w:rsidR="00991FC6" w:rsidRPr="009A4239">
        <w:rPr>
          <w:rFonts w:ascii="Arial" w:hAnsi="Arial" w:cs="Arial"/>
          <w:sz w:val="24"/>
          <w:szCs w:val="24"/>
        </w:rPr>
        <w:t xml:space="preserve"> </w:t>
      </w:r>
    </w:p>
    <w:p w14:paraId="0F09CED0" w14:textId="7AF28A0E" w:rsidR="00FD4A89" w:rsidRPr="009A4239" w:rsidRDefault="00612088" w:rsidP="0034312B">
      <w:pPr>
        <w:pStyle w:val="ListParagraph"/>
        <w:numPr>
          <w:ilvl w:val="0"/>
          <w:numId w:val="30"/>
        </w:numPr>
        <w:rPr>
          <w:rFonts w:ascii="Arial" w:hAnsi="Arial" w:cs="Arial"/>
          <w:sz w:val="24"/>
          <w:szCs w:val="24"/>
        </w:rPr>
      </w:pPr>
      <w:r w:rsidRPr="009A4239">
        <w:rPr>
          <w:rFonts w:ascii="Arial" w:hAnsi="Arial" w:cs="Arial"/>
          <w:sz w:val="24"/>
          <w:szCs w:val="24"/>
        </w:rPr>
        <w:t>It’s</w:t>
      </w:r>
      <w:r w:rsidR="00FD4A89" w:rsidRPr="009A4239">
        <w:rPr>
          <w:rFonts w:ascii="Arial" w:hAnsi="Arial" w:cs="Arial"/>
          <w:sz w:val="24"/>
          <w:szCs w:val="24"/>
        </w:rPr>
        <w:t xml:space="preserve"> felt that there is currently no impact on day to day services – there is a small group of representatives who </w:t>
      </w:r>
      <w:r w:rsidR="00D33A3F" w:rsidRPr="009A4239">
        <w:rPr>
          <w:rFonts w:ascii="Arial" w:hAnsi="Arial" w:cs="Arial"/>
          <w:sz w:val="24"/>
          <w:szCs w:val="24"/>
        </w:rPr>
        <w:t xml:space="preserve">work with the CCG and LMC as </w:t>
      </w:r>
      <w:r w:rsidR="005C6730" w:rsidRPr="009A4239">
        <w:rPr>
          <w:rFonts w:ascii="Arial" w:hAnsi="Arial" w:cs="Arial"/>
          <w:sz w:val="24"/>
          <w:szCs w:val="24"/>
        </w:rPr>
        <w:t>part</w:t>
      </w:r>
      <w:r w:rsidR="00D33A3F" w:rsidRPr="009A4239">
        <w:rPr>
          <w:rFonts w:ascii="Arial" w:hAnsi="Arial" w:cs="Arial"/>
          <w:sz w:val="24"/>
          <w:szCs w:val="24"/>
        </w:rPr>
        <w:t xml:space="preserve"> of their day job and will continue to </w:t>
      </w:r>
      <w:r w:rsidR="00DE5AA0" w:rsidRPr="009A4239">
        <w:rPr>
          <w:rFonts w:ascii="Arial" w:hAnsi="Arial" w:cs="Arial"/>
          <w:sz w:val="24"/>
          <w:szCs w:val="24"/>
        </w:rPr>
        <w:t xml:space="preserve">do this. </w:t>
      </w:r>
    </w:p>
    <w:p w14:paraId="25F015F3" w14:textId="69BCD863" w:rsidR="00E43C6F" w:rsidRPr="009A4239" w:rsidRDefault="00DE5AA0" w:rsidP="0034312B">
      <w:pPr>
        <w:pStyle w:val="ListParagraph"/>
        <w:numPr>
          <w:ilvl w:val="0"/>
          <w:numId w:val="30"/>
        </w:numPr>
        <w:rPr>
          <w:rFonts w:ascii="Arial" w:hAnsi="Arial" w:cs="Arial"/>
          <w:sz w:val="24"/>
          <w:szCs w:val="24"/>
        </w:rPr>
      </w:pPr>
      <w:r w:rsidRPr="009A4239">
        <w:rPr>
          <w:rFonts w:ascii="Arial" w:hAnsi="Arial" w:cs="Arial"/>
          <w:sz w:val="24"/>
          <w:szCs w:val="24"/>
        </w:rPr>
        <w:t>T</w:t>
      </w:r>
      <w:r w:rsidR="003E0AF8">
        <w:rPr>
          <w:rFonts w:ascii="Arial" w:hAnsi="Arial" w:cs="Arial"/>
          <w:sz w:val="24"/>
          <w:szCs w:val="24"/>
        </w:rPr>
        <w:t xml:space="preserve"> Sla</w:t>
      </w:r>
      <w:r w:rsidR="004739E9">
        <w:rPr>
          <w:rFonts w:ascii="Arial" w:hAnsi="Arial" w:cs="Arial"/>
          <w:sz w:val="24"/>
          <w:szCs w:val="24"/>
        </w:rPr>
        <w:t>tery</w:t>
      </w:r>
      <w:r w:rsidRPr="009A4239">
        <w:rPr>
          <w:rFonts w:ascii="Arial" w:hAnsi="Arial" w:cs="Arial"/>
          <w:sz w:val="24"/>
          <w:szCs w:val="24"/>
        </w:rPr>
        <w:t xml:space="preserve"> added that in terms of the general public</w:t>
      </w:r>
      <w:r w:rsidR="00F0697B" w:rsidRPr="009A4239">
        <w:rPr>
          <w:rFonts w:ascii="Arial" w:hAnsi="Arial" w:cs="Arial"/>
          <w:sz w:val="24"/>
          <w:szCs w:val="24"/>
        </w:rPr>
        <w:t xml:space="preserve">, the majority will be unaware of whether their services are commissioned by a CCG or an ICS. The public shouldn’t feel any impact from the changes that will be made. </w:t>
      </w:r>
    </w:p>
    <w:p w14:paraId="661FA815" w14:textId="2BDA8085" w:rsidR="00F0697B" w:rsidRPr="009A4239" w:rsidRDefault="00F0697B" w:rsidP="0034312B">
      <w:pPr>
        <w:pStyle w:val="ListParagraph"/>
        <w:numPr>
          <w:ilvl w:val="0"/>
          <w:numId w:val="30"/>
        </w:numPr>
        <w:rPr>
          <w:rFonts w:ascii="Arial" w:hAnsi="Arial" w:cs="Arial"/>
          <w:sz w:val="24"/>
          <w:szCs w:val="24"/>
        </w:rPr>
      </w:pPr>
      <w:r w:rsidRPr="009A4239">
        <w:rPr>
          <w:rFonts w:ascii="Arial" w:hAnsi="Arial" w:cs="Arial"/>
          <w:sz w:val="24"/>
          <w:szCs w:val="24"/>
        </w:rPr>
        <w:t>J</w:t>
      </w:r>
      <w:r w:rsidR="004739E9">
        <w:rPr>
          <w:rFonts w:ascii="Arial" w:hAnsi="Arial" w:cs="Arial"/>
          <w:sz w:val="24"/>
          <w:szCs w:val="24"/>
        </w:rPr>
        <w:t xml:space="preserve"> Wilson</w:t>
      </w:r>
      <w:r w:rsidRPr="009A4239">
        <w:rPr>
          <w:rFonts w:ascii="Arial" w:hAnsi="Arial" w:cs="Arial"/>
          <w:sz w:val="24"/>
          <w:szCs w:val="24"/>
        </w:rPr>
        <w:t xml:space="preserve"> advised that </w:t>
      </w:r>
      <w:r w:rsidR="002B5CA4" w:rsidRPr="009A4239">
        <w:rPr>
          <w:rFonts w:ascii="Arial" w:hAnsi="Arial" w:cs="Arial"/>
          <w:sz w:val="24"/>
          <w:szCs w:val="24"/>
        </w:rPr>
        <w:t xml:space="preserve">PCN clinical directors are asked to provide appropriate clinical representatives </w:t>
      </w:r>
      <w:r w:rsidR="001C1366" w:rsidRPr="009A4239">
        <w:rPr>
          <w:rFonts w:ascii="Arial" w:hAnsi="Arial" w:cs="Arial"/>
          <w:sz w:val="24"/>
          <w:szCs w:val="24"/>
        </w:rPr>
        <w:t xml:space="preserve">to participate in discussions regarding potential structures. </w:t>
      </w:r>
      <w:r w:rsidR="007C5F1B" w:rsidRPr="009A4239">
        <w:rPr>
          <w:rFonts w:ascii="Arial" w:hAnsi="Arial" w:cs="Arial"/>
          <w:sz w:val="24"/>
          <w:szCs w:val="24"/>
        </w:rPr>
        <w:t xml:space="preserve">To support this, as clinical staff are already being asked to commit their time to other pieces of work, </w:t>
      </w:r>
      <w:r w:rsidR="000D5F2F" w:rsidRPr="009A4239">
        <w:rPr>
          <w:rFonts w:ascii="Arial" w:hAnsi="Arial" w:cs="Arial"/>
          <w:sz w:val="24"/>
          <w:szCs w:val="24"/>
        </w:rPr>
        <w:t xml:space="preserve">Julie is trying to secure </w:t>
      </w:r>
      <w:r w:rsidR="00A44B40" w:rsidRPr="009A4239">
        <w:rPr>
          <w:rFonts w:ascii="Arial" w:hAnsi="Arial" w:cs="Arial"/>
          <w:sz w:val="24"/>
          <w:szCs w:val="24"/>
        </w:rPr>
        <w:t xml:space="preserve">resources for a clinical lead and executive managerial lead to support in </w:t>
      </w:r>
      <w:r w:rsidR="00E33616" w:rsidRPr="009A4239">
        <w:rPr>
          <w:rFonts w:ascii="Arial" w:hAnsi="Arial" w:cs="Arial"/>
          <w:sz w:val="24"/>
          <w:szCs w:val="24"/>
        </w:rPr>
        <w:t xml:space="preserve">the engagement with local structures. </w:t>
      </w:r>
    </w:p>
    <w:p w14:paraId="6AB49BF5" w14:textId="2FEC8494" w:rsidR="00B46DD8" w:rsidRDefault="00E33616" w:rsidP="00F0697B">
      <w:pPr>
        <w:pStyle w:val="ListParagraph"/>
        <w:numPr>
          <w:ilvl w:val="0"/>
          <w:numId w:val="30"/>
        </w:numPr>
        <w:rPr>
          <w:rFonts w:ascii="Arial" w:hAnsi="Arial" w:cs="Arial"/>
          <w:sz w:val="24"/>
          <w:szCs w:val="24"/>
        </w:rPr>
      </w:pPr>
      <w:r w:rsidRPr="009A4239">
        <w:rPr>
          <w:rFonts w:ascii="Arial" w:hAnsi="Arial" w:cs="Arial"/>
          <w:sz w:val="24"/>
          <w:szCs w:val="24"/>
        </w:rPr>
        <w:t>H</w:t>
      </w:r>
      <w:r w:rsidR="004739E9">
        <w:rPr>
          <w:rFonts w:ascii="Arial" w:hAnsi="Arial" w:cs="Arial"/>
          <w:sz w:val="24"/>
          <w:szCs w:val="24"/>
        </w:rPr>
        <w:t xml:space="preserve"> Phillips</w:t>
      </w:r>
      <w:r w:rsidRPr="009A4239">
        <w:rPr>
          <w:rFonts w:ascii="Arial" w:hAnsi="Arial" w:cs="Arial"/>
          <w:sz w:val="24"/>
          <w:szCs w:val="24"/>
        </w:rPr>
        <w:t xml:space="preserve"> advised that Amanda Blow</w:t>
      </w:r>
      <w:r w:rsidR="00834F62" w:rsidRPr="009A4239">
        <w:rPr>
          <w:rFonts w:ascii="Arial" w:hAnsi="Arial" w:cs="Arial"/>
          <w:sz w:val="24"/>
          <w:szCs w:val="24"/>
        </w:rPr>
        <w:t>,</w:t>
      </w:r>
      <w:r w:rsidRPr="009A4239">
        <w:rPr>
          <w:rFonts w:ascii="Arial" w:hAnsi="Arial" w:cs="Arial"/>
          <w:sz w:val="24"/>
          <w:szCs w:val="24"/>
        </w:rPr>
        <w:t xml:space="preserve"> the senior responsible officer for ICS</w:t>
      </w:r>
      <w:r w:rsidR="00834F62" w:rsidRPr="009A4239">
        <w:rPr>
          <w:rFonts w:ascii="Arial" w:hAnsi="Arial" w:cs="Arial"/>
          <w:sz w:val="24"/>
          <w:szCs w:val="24"/>
        </w:rPr>
        <w:t>,</w:t>
      </w:r>
      <w:r w:rsidRPr="009A4239">
        <w:rPr>
          <w:rFonts w:ascii="Arial" w:hAnsi="Arial" w:cs="Arial"/>
          <w:sz w:val="24"/>
          <w:szCs w:val="24"/>
        </w:rPr>
        <w:t xml:space="preserve"> is looking at the transitional perio</w:t>
      </w:r>
      <w:r w:rsidR="00491B62" w:rsidRPr="009A4239">
        <w:rPr>
          <w:rFonts w:ascii="Arial" w:hAnsi="Arial" w:cs="Arial"/>
          <w:sz w:val="24"/>
          <w:szCs w:val="24"/>
        </w:rPr>
        <w:t xml:space="preserve">d which is expected to start from October and will present a </w:t>
      </w:r>
      <w:r w:rsidR="00E60197" w:rsidRPr="009A4239">
        <w:rPr>
          <w:rFonts w:ascii="Arial" w:hAnsi="Arial" w:cs="Arial"/>
          <w:sz w:val="24"/>
          <w:szCs w:val="24"/>
        </w:rPr>
        <w:t>more comprehensive update at the next meeting.</w:t>
      </w:r>
    </w:p>
    <w:p w14:paraId="03758C86" w14:textId="77777777" w:rsidR="004B1DCB" w:rsidRPr="009A4239" w:rsidRDefault="004B1DCB" w:rsidP="004B1DCB">
      <w:pPr>
        <w:pStyle w:val="ListParagraph"/>
        <w:rPr>
          <w:rFonts w:ascii="Arial" w:hAnsi="Arial" w:cs="Arial"/>
          <w:sz w:val="24"/>
          <w:szCs w:val="24"/>
        </w:rPr>
      </w:pPr>
    </w:p>
    <w:p w14:paraId="12CDCA6B" w14:textId="3D188733" w:rsidR="00C46B37" w:rsidRPr="004B1DCB" w:rsidRDefault="00A21B06" w:rsidP="0034312B">
      <w:pPr>
        <w:rPr>
          <w:rFonts w:ascii="Arial" w:hAnsi="Arial" w:cs="Arial"/>
          <w:b/>
          <w:bCs/>
          <w:sz w:val="24"/>
          <w:szCs w:val="24"/>
        </w:rPr>
      </w:pPr>
      <w:r w:rsidRPr="004B1DCB">
        <w:rPr>
          <w:rFonts w:ascii="Arial" w:hAnsi="Arial" w:cs="Arial"/>
          <w:b/>
          <w:bCs/>
          <w:sz w:val="24"/>
          <w:szCs w:val="24"/>
        </w:rPr>
        <w:t>ACTION: H</w:t>
      </w:r>
      <w:r w:rsidR="004739E9">
        <w:rPr>
          <w:rFonts w:ascii="Arial" w:hAnsi="Arial" w:cs="Arial"/>
          <w:b/>
          <w:bCs/>
          <w:sz w:val="24"/>
          <w:szCs w:val="24"/>
        </w:rPr>
        <w:t xml:space="preserve"> Phillips</w:t>
      </w:r>
      <w:r w:rsidRPr="004B1DCB">
        <w:rPr>
          <w:rFonts w:ascii="Arial" w:hAnsi="Arial" w:cs="Arial"/>
          <w:b/>
          <w:bCs/>
          <w:sz w:val="24"/>
          <w:szCs w:val="24"/>
        </w:rPr>
        <w:t xml:space="preserve"> </w:t>
      </w:r>
      <w:r w:rsidR="006145CE" w:rsidRPr="004B1DCB">
        <w:rPr>
          <w:rFonts w:ascii="Arial" w:hAnsi="Arial" w:cs="Arial"/>
          <w:b/>
          <w:bCs/>
          <w:sz w:val="24"/>
          <w:szCs w:val="24"/>
        </w:rPr>
        <w:t xml:space="preserve">to bring update from Amanda Blow to the next PCCC which </w:t>
      </w:r>
      <w:r w:rsidR="00AB7D12" w:rsidRPr="004B1DCB">
        <w:rPr>
          <w:rFonts w:ascii="Arial" w:hAnsi="Arial" w:cs="Arial"/>
          <w:b/>
          <w:bCs/>
          <w:sz w:val="24"/>
          <w:szCs w:val="24"/>
        </w:rPr>
        <w:t>looks at the transitional period in more detail.</w:t>
      </w:r>
    </w:p>
    <w:p w14:paraId="1CB8350B" w14:textId="77777777" w:rsidR="0076621B" w:rsidRPr="009A4239" w:rsidRDefault="0076621B" w:rsidP="0076621B">
      <w:pPr>
        <w:rPr>
          <w:rFonts w:ascii="Arial" w:hAnsi="Arial" w:cs="Arial"/>
          <w:sz w:val="24"/>
          <w:szCs w:val="24"/>
        </w:rPr>
      </w:pPr>
    </w:p>
    <w:p w14:paraId="228A5288" w14:textId="77777777" w:rsidR="00A56006" w:rsidRPr="009A4239" w:rsidRDefault="00A56006" w:rsidP="00A56006">
      <w:pPr>
        <w:pStyle w:val="Heading1"/>
        <w:rPr>
          <w:rFonts w:cs="Arial"/>
          <w:sz w:val="24"/>
          <w:szCs w:val="24"/>
        </w:rPr>
      </w:pPr>
      <w:r w:rsidRPr="009A4239">
        <w:rPr>
          <w:rFonts w:cs="Arial"/>
          <w:sz w:val="24"/>
          <w:szCs w:val="24"/>
        </w:rPr>
        <w:t>PRIMARY CARE RECOVERY PLAN/RESPORATION OF SERVICES</w:t>
      </w:r>
    </w:p>
    <w:p w14:paraId="49BA4072" w14:textId="6C83E0DD" w:rsidR="009B5842" w:rsidRPr="009A4239" w:rsidRDefault="001439C8" w:rsidP="00D634A0">
      <w:pPr>
        <w:rPr>
          <w:rFonts w:ascii="Arial" w:hAnsi="Arial" w:cs="Arial"/>
          <w:sz w:val="24"/>
          <w:szCs w:val="24"/>
        </w:rPr>
      </w:pPr>
      <w:r w:rsidRPr="009A4239">
        <w:rPr>
          <w:rFonts w:ascii="Arial" w:hAnsi="Arial" w:cs="Arial"/>
          <w:sz w:val="24"/>
          <w:szCs w:val="24"/>
        </w:rPr>
        <w:t>S</w:t>
      </w:r>
      <w:r w:rsidR="004739E9">
        <w:rPr>
          <w:rFonts w:ascii="Arial" w:hAnsi="Arial" w:cs="Arial"/>
          <w:sz w:val="24"/>
          <w:szCs w:val="24"/>
        </w:rPr>
        <w:t xml:space="preserve"> Dawson</w:t>
      </w:r>
      <w:r w:rsidRPr="009A4239">
        <w:rPr>
          <w:rFonts w:ascii="Arial" w:hAnsi="Arial" w:cs="Arial"/>
          <w:sz w:val="24"/>
          <w:szCs w:val="24"/>
        </w:rPr>
        <w:t xml:space="preserve"> provided an update on the </w:t>
      </w:r>
      <w:r w:rsidR="003C4565" w:rsidRPr="009A4239">
        <w:rPr>
          <w:rFonts w:ascii="Arial" w:hAnsi="Arial" w:cs="Arial"/>
          <w:sz w:val="24"/>
          <w:szCs w:val="24"/>
        </w:rPr>
        <w:t xml:space="preserve">recovery and restoration of services following the COVID19 pandemic and </w:t>
      </w:r>
      <w:r w:rsidR="000D2283" w:rsidRPr="009A4239">
        <w:rPr>
          <w:rFonts w:ascii="Arial" w:hAnsi="Arial" w:cs="Arial"/>
          <w:sz w:val="24"/>
          <w:szCs w:val="24"/>
        </w:rPr>
        <w:t xml:space="preserve">the </w:t>
      </w:r>
      <w:r w:rsidR="003C4565" w:rsidRPr="009A4239">
        <w:rPr>
          <w:rFonts w:ascii="Arial" w:hAnsi="Arial" w:cs="Arial"/>
          <w:sz w:val="24"/>
          <w:szCs w:val="24"/>
        </w:rPr>
        <w:t xml:space="preserve">key priorities </w:t>
      </w:r>
      <w:r w:rsidR="000D2283" w:rsidRPr="009A4239">
        <w:rPr>
          <w:rFonts w:ascii="Arial" w:hAnsi="Arial" w:cs="Arial"/>
          <w:sz w:val="24"/>
          <w:szCs w:val="24"/>
        </w:rPr>
        <w:t xml:space="preserve">which were </w:t>
      </w:r>
      <w:r w:rsidR="003C4565" w:rsidRPr="009A4239">
        <w:rPr>
          <w:rFonts w:ascii="Arial" w:hAnsi="Arial" w:cs="Arial"/>
          <w:sz w:val="24"/>
          <w:szCs w:val="24"/>
        </w:rPr>
        <w:t>identified in</w:t>
      </w:r>
      <w:r w:rsidR="000D2283" w:rsidRPr="009A4239">
        <w:rPr>
          <w:rFonts w:ascii="Arial" w:hAnsi="Arial" w:cs="Arial"/>
          <w:sz w:val="24"/>
          <w:szCs w:val="24"/>
        </w:rPr>
        <w:t xml:space="preserve"> the</w:t>
      </w:r>
      <w:r w:rsidR="003C4565" w:rsidRPr="009A4239">
        <w:rPr>
          <w:rFonts w:ascii="Arial" w:hAnsi="Arial" w:cs="Arial"/>
          <w:sz w:val="24"/>
          <w:szCs w:val="24"/>
        </w:rPr>
        <w:t xml:space="preserve"> latest planning guidance </w:t>
      </w:r>
      <w:r w:rsidR="000D2283" w:rsidRPr="009A4239">
        <w:rPr>
          <w:rFonts w:ascii="Arial" w:hAnsi="Arial" w:cs="Arial"/>
          <w:sz w:val="24"/>
          <w:szCs w:val="24"/>
        </w:rPr>
        <w:t>(March 2021).</w:t>
      </w:r>
    </w:p>
    <w:p w14:paraId="34670A70" w14:textId="0AFE6F7A" w:rsidR="00676E77" w:rsidRPr="009A4239" w:rsidRDefault="00033EEB" w:rsidP="007846F7">
      <w:pPr>
        <w:pStyle w:val="ListParagraph"/>
        <w:numPr>
          <w:ilvl w:val="0"/>
          <w:numId w:val="31"/>
        </w:numPr>
        <w:rPr>
          <w:rFonts w:ascii="Arial" w:hAnsi="Arial" w:cs="Arial"/>
          <w:sz w:val="24"/>
          <w:szCs w:val="24"/>
        </w:rPr>
      </w:pPr>
      <w:r w:rsidRPr="009A4239">
        <w:rPr>
          <w:rFonts w:ascii="Arial" w:hAnsi="Arial" w:cs="Arial"/>
          <w:sz w:val="24"/>
          <w:szCs w:val="24"/>
        </w:rPr>
        <w:t>H</w:t>
      </w:r>
      <w:r w:rsidR="00627278">
        <w:rPr>
          <w:rFonts w:ascii="Arial" w:hAnsi="Arial" w:cs="Arial"/>
          <w:sz w:val="24"/>
          <w:szCs w:val="24"/>
        </w:rPr>
        <w:t xml:space="preserve"> Phillips</w:t>
      </w:r>
      <w:r w:rsidRPr="009A4239">
        <w:rPr>
          <w:rFonts w:ascii="Arial" w:hAnsi="Arial" w:cs="Arial"/>
          <w:sz w:val="24"/>
          <w:szCs w:val="24"/>
        </w:rPr>
        <w:t xml:space="preserve"> advised that </w:t>
      </w:r>
      <w:r w:rsidR="00EF74F1" w:rsidRPr="009A4239">
        <w:rPr>
          <w:rFonts w:ascii="Arial" w:hAnsi="Arial" w:cs="Arial"/>
          <w:sz w:val="24"/>
          <w:szCs w:val="24"/>
        </w:rPr>
        <w:t>a bid for half a million pounds has been submitted to the national ICS team to support health and wellbeing</w:t>
      </w:r>
      <w:r w:rsidR="008C7F17" w:rsidRPr="009A4239">
        <w:rPr>
          <w:rFonts w:ascii="Arial" w:hAnsi="Arial" w:cs="Arial"/>
          <w:sz w:val="24"/>
          <w:szCs w:val="24"/>
        </w:rPr>
        <w:t xml:space="preserve"> which includes addressing </w:t>
      </w:r>
      <w:r w:rsidR="00B66B44" w:rsidRPr="009A4239">
        <w:rPr>
          <w:rFonts w:ascii="Arial" w:hAnsi="Arial" w:cs="Arial"/>
          <w:sz w:val="24"/>
          <w:szCs w:val="24"/>
        </w:rPr>
        <w:t>patients’</w:t>
      </w:r>
      <w:r w:rsidR="008C7F17" w:rsidRPr="009A4239">
        <w:rPr>
          <w:rFonts w:ascii="Arial" w:hAnsi="Arial" w:cs="Arial"/>
          <w:sz w:val="24"/>
          <w:szCs w:val="24"/>
        </w:rPr>
        <w:t xml:space="preserve"> behaviours when accessing Primary Care</w:t>
      </w:r>
      <w:r w:rsidR="00091F96" w:rsidRPr="009A4239">
        <w:rPr>
          <w:rFonts w:ascii="Arial" w:hAnsi="Arial" w:cs="Arial"/>
          <w:sz w:val="24"/>
          <w:szCs w:val="24"/>
        </w:rPr>
        <w:t xml:space="preserve">. </w:t>
      </w:r>
    </w:p>
    <w:p w14:paraId="429D4FC4" w14:textId="58D1243B" w:rsidR="007846F7" w:rsidRPr="009A4239" w:rsidRDefault="001635D6" w:rsidP="007846F7">
      <w:pPr>
        <w:pStyle w:val="ListParagraph"/>
        <w:numPr>
          <w:ilvl w:val="0"/>
          <w:numId w:val="31"/>
        </w:numPr>
        <w:rPr>
          <w:rFonts w:ascii="Arial" w:hAnsi="Arial" w:cs="Arial"/>
          <w:sz w:val="24"/>
          <w:szCs w:val="24"/>
        </w:rPr>
      </w:pPr>
      <w:r w:rsidRPr="009A4239">
        <w:rPr>
          <w:rFonts w:ascii="Arial" w:hAnsi="Arial" w:cs="Arial"/>
          <w:sz w:val="24"/>
          <w:szCs w:val="24"/>
        </w:rPr>
        <w:t xml:space="preserve">There is a working group within NHS E/I which is looking at </w:t>
      </w:r>
      <w:r w:rsidR="000278A6" w:rsidRPr="009A4239">
        <w:rPr>
          <w:rFonts w:ascii="Arial" w:hAnsi="Arial" w:cs="Arial"/>
          <w:sz w:val="24"/>
          <w:szCs w:val="24"/>
        </w:rPr>
        <w:t>whether the COVID booster can be combined with the flu vaccine to prevent patients making multiple journeys.</w:t>
      </w:r>
    </w:p>
    <w:p w14:paraId="6A67C425" w14:textId="542468F2" w:rsidR="000278A6" w:rsidRPr="009A4239" w:rsidRDefault="00887994" w:rsidP="007846F7">
      <w:pPr>
        <w:pStyle w:val="ListParagraph"/>
        <w:numPr>
          <w:ilvl w:val="0"/>
          <w:numId w:val="31"/>
        </w:numPr>
        <w:rPr>
          <w:rFonts w:ascii="Arial" w:hAnsi="Arial" w:cs="Arial"/>
          <w:sz w:val="24"/>
          <w:szCs w:val="24"/>
        </w:rPr>
      </w:pPr>
      <w:r w:rsidRPr="009A4239">
        <w:rPr>
          <w:rFonts w:ascii="Arial" w:hAnsi="Arial" w:cs="Arial"/>
          <w:sz w:val="24"/>
          <w:szCs w:val="24"/>
        </w:rPr>
        <w:t xml:space="preserve">Some work was carried out pre-pandemic regarding </w:t>
      </w:r>
      <w:r w:rsidR="0053148D" w:rsidRPr="009A4239">
        <w:rPr>
          <w:rFonts w:ascii="Arial" w:hAnsi="Arial" w:cs="Arial"/>
          <w:sz w:val="24"/>
          <w:szCs w:val="24"/>
        </w:rPr>
        <w:t>workforce</w:t>
      </w:r>
      <w:r w:rsidRPr="009A4239">
        <w:rPr>
          <w:rFonts w:ascii="Arial" w:hAnsi="Arial" w:cs="Arial"/>
          <w:sz w:val="24"/>
          <w:szCs w:val="24"/>
        </w:rPr>
        <w:t xml:space="preserve"> planning</w:t>
      </w:r>
      <w:r w:rsidR="006C7E49">
        <w:rPr>
          <w:rFonts w:ascii="Arial" w:hAnsi="Arial" w:cs="Arial"/>
          <w:sz w:val="24"/>
          <w:szCs w:val="24"/>
        </w:rPr>
        <w:t xml:space="preserve"> which highlighted</w:t>
      </w:r>
      <w:r w:rsidRPr="009A4239">
        <w:rPr>
          <w:rFonts w:ascii="Arial" w:hAnsi="Arial" w:cs="Arial"/>
          <w:sz w:val="24"/>
          <w:szCs w:val="24"/>
        </w:rPr>
        <w:t xml:space="preserve"> a third of GPs were at </w:t>
      </w:r>
      <w:r w:rsidR="0053148D" w:rsidRPr="009A4239">
        <w:rPr>
          <w:rFonts w:ascii="Arial" w:hAnsi="Arial" w:cs="Arial"/>
          <w:sz w:val="24"/>
          <w:szCs w:val="24"/>
        </w:rPr>
        <w:t xml:space="preserve">retirement age. Practices are planning in advance </w:t>
      </w:r>
      <w:r w:rsidR="00BF3433" w:rsidRPr="009A4239">
        <w:rPr>
          <w:rFonts w:ascii="Arial" w:hAnsi="Arial" w:cs="Arial"/>
          <w:sz w:val="24"/>
          <w:szCs w:val="24"/>
        </w:rPr>
        <w:t>when they are aware retirements are coming up.</w:t>
      </w:r>
    </w:p>
    <w:p w14:paraId="7A75F165" w14:textId="2B96D0D6" w:rsidR="007A158B" w:rsidRPr="009A4239" w:rsidRDefault="00E139EA" w:rsidP="0076621B">
      <w:pPr>
        <w:pStyle w:val="ListParagraph"/>
        <w:numPr>
          <w:ilvl w:val="0"/>
          <w:numId w:val="31"/>
        </w:numPr>
        <w:rPr>
          <w:rFonts w:ascii="Arial" w:hAnsi="Arial" w:cs="Arial"/>
          <w:sz w:val="24"/>
          <w:szCs w:val="24"/>
        </w:rPr>
      </w:pPr>
      <w:r w:rsidRPr="009A4239">
        <w:rPr>
          <w:rFonts w:ascii="Arial" w:hAnsi="Arial" w:cs="Arial"/>
          <w:sz w:val="24"/>
          <w:szCs w:val="24"/>
        </w:rPr>
        <w:t>S</w:t>
      </w:r>
      <w:r w:rsidR="00627278">
        <w:rPr>
          <w:rFonts w:ascii="Arial" w:hAnsi="Arial" w:cs="Arial"/>
          <w:sz w:val="24"/>
          <w:szCs w:val="24"/>
        </w:rPr>
        <w:t xml:space="preserve"> Pintus</w:t>
      </w:r>
      <w:r w:rsidRPr="009A4239">
        <w:rPr>
          <w:rFonts w:ascii="Arial" w:hAnsi="Arial" w:cs="Arial"/>
          <w:sz w:val="24"/>
          <w:szCs w:val="24"/>
        </w:rPr>
        <w:t xml:space="preserve"> </w:t>
      </w:r>
      <w:r w:rsidR="00C92F40" w:rsidRPr="009A4239">
        <w:rPr>
          <w:rFonts w:ascii="Arial" w:hAnsi="Arial" w:cs="Arial"/>
          <w:sz w:val="24"/>
          <w:szCs w:val="24"/>
        </w:rPr>
        <w:t xml:space="preserve">advised that </w:t>
      </w:r>
      <w:r w:rsidR="00C2557E" w:rsidRPr="009A4239">
        <w:rPr>
          <w:rFonts w:ascii="Arial" w:hAnsi="Arial" w:cs="Arial"/>
          <w:sz w:val="24"/>
          <w:szCs w:val="24"/>
        </w:rPr>
        <w:t>demand</w:t>
      </w:r>
      <w:r w:rsidR="00C92F40" w:rsidRPr="009A4239">
        <w:rPr>
          <w:rFonts w:ascii="Arial" w:hAnsi="Arial" w:cs="Arial"/>
          <w:sz w:val="24"/>
          <w:szCs w:val="24"/>
        </w:rPr>
        <w:t xml:space="preserve"> on Primary Care is driven by those who seek help and asked is there was any outreach work to help those who </w:t>
      </w:r>
      <w:r w:rsidR="00C2557E" w:rsidRPr="009A4239">
        <w:rPr>
          <w:rFonts w:ascii="Arial" w:hAnsi="Arial" w:cs="Arial"/>
          <w:sz w:val="24"/>
          <w:szCs w:val="24"/>
        </w:rPr>
        <w:t xml:space="preserve">are reticent to come forward. </w:t>
      </w:r>
      <w:r w:rsidR="00153A71" w:rsidRPr="009A4239">
        <w:rPr>
          <w:rFonts w:ascii="Arial" w:hAnsi="Arial" w:cs="Arial"/>
          <w:sz w:val="24"/>
          <w:szCs w:val="24"/>
        </w:rPr>
        <w:t>S</w:t>
      </w:r>
      <w:r w:rsidR="006C7E49">
        <w:rPr>
          <w:rFonts w:ascii="Arial" w:hAnsi="Arial" w:cs="Arial"/>
          <w:sz w:val="24"/>
          <w:szCs w:val="24"/>
        </w:rPr>
        <w:t xml:space="preserve"> Dawson</w:t>
      </w:r>
      <w:r w:rsidR="00153A71" w:rsidRPr="009A4239">
        <w:rPr>
          <w:rFonts w:ascii="Arial" w:hAnsi="Arial" w:cs="Arial"/>
          <w:sz w:val="24"/>
          <w:szCs w:val="24"/>
        </w:rPr>
        <w:t xml:space="preserve"> </w:t>
      </w:r>
      <w:r w:rsidR="00153A71" w:rsidRPr="009A4239">
        <w:rPr>
          <w:rFonts w:ascii="Arial" w:hAnsi="Arial" w:cs="Arial"/>
          <w:sz w:val="24"/>
          <w:szCs w:val="24"/>
        </w:rPr>
        <w:lastRenderedPageBreak/>
        <w:t xml:space="preserve">advised that there is work taking place with Public Health regarding health checks and </w:t>
      </w:r>
      <w:r w:rsidR="00AF68AE" w:rsidRPr="009A4239">
        <w:rPr>
          <w:rFonts w:ascii="Arial" w:hAnsi="Arial" w:cs="Arial"/>
          <w:sz w:val="24"/>
          <w:szCs w:val="24"/>
        </w:rPr>
        <w:t>is trying to do more targeted outreach work.</w:t>
      </w:r>
    </w:p>
    <w:p w14:paraId="16D13FD4" w14:textId="18601505" w:rsidR="00C244F9" w:rsidRPr="009A4239" w:rsidRDefault="0041435B" w:rsidP="008857BD">
      <w:pPr>
        <w:pStyle w:val="ListParagraph"/>
        <w:numPr>
          <w:ilvl w:val="0"/>
          <w:numId w:val="31"/>
        </w:numPr>
        <w:rPr>
          <w:rFonts w:ascii="Arial" w:hAnsi="Arial" w:cs="Arial"/>
          <w:sz w:val="24"/>
          <w:szCs w:val="24"/>
        </w:rPr>
      </w:pPr>
      <w:r w:rsidRPr="009A4239">
        <w:rPr>
          <w:rFonts w:ascii="Arial" w:hAnsi="Arial" w:cs="Arial"/>
          <w:sz w:val="24"/>
          <w:szCs w:val="24"/>
        </w:rPr>
        <w:t>M</w:t>
      </w:r>
      <w:r w:rsidR="00627278">
        <w:rPr>
          <w:rFonts w:ascii="Arial" w:hAnsi="Arial" w:cs="Arial"/>
          <w:sz w:val="24"/>
          <w:szCs w:val="24"/>
        </w:rPr>
        <w:t xml:space="preserve"> Webb</w:t>
      </w:r>
      <w:r w:rsidRPr="009A4239">
        <w:rPr>
          <w:rFonts w:ascii="Arial" w:hAnsi="Arial" w:cs="Arial"/>
          <w:sz w:val="24"/>
          <w:szCs w:val="24"/>
        </w:rPr>
        <w:t xml:space="preserve"> </w:t>
      </w:r>
      <w:r w:rsidR="00BF4298" w:rsidRPr="009A4239">
        <w:rPr>
          <w:rFonts w:ascii="Arial" w:hAnsi="Arial" w:cs="Arial"/>
          <w:sz w:val="24"/>
          <w:szCs w:val="24"/>
        </w:rPr>
        <w:t>ad</w:t>
      </w:r>
      <w:r w:rsidR="007A158B" w:rsidRPr="009A4239">
        <w:rPr>
          <w:rFonts w:ascii="Arial" w:hAnsi="Arial" w:cs="Arial"/>
          <w:sz w:val="24"/>
          <w:szCs w:val="24"/>
        </w:rPr>
        <w:t>vised that</w:t>
      </w:r>
      <w:r w:rsidRPr="009A4239">
        <w:rPr>
          <w:rFonts w:ascii="Arial" w:hAnsi="Arial" w:cs="Arial"/>
          <w:sz w:val="24"/>
          <w:szCs w:val="24"/>
        </w:rPr>
        <w:t xml:space="preserve"> its </w:t>
      </w:r>
      <w:r w:rsidR="007A158B" w:rsidRPr="009A4239">
        <w:rPr>
          <w:rFonts w:ascii="Arial" w:hAnsi="Arial" w:cs="Arial"/>
          <w:sz w:val="24"/>
          <w:szCs w:val="24"/>
        </w:rPr>
        <w:t>concerning</w:t>
      </w:r>
      <w:r w:rsidRPr="009A4239">
        <w:rPr>
          <w:rFonts w:ascii="Arial" w:hAnsi="Arial" w:cs="Arial"/>
          <w:sz w:val="24"/>
          <w:szCs w:val="24"/>
        </w:rPr>
        <w:t xml:space="preserve"> to hear about the increase in abuse </w:t>
      </w:r>
      <w:r w:rsidR="006C7E49">
        <w:rPr>
          <w:rFonts w:ascii="Arial" w:hAnsi="Arial" w:cs="Arial"/>
          <w:sz w:val="24"/>
          <w:szCs w:val="24"/>
        </w:rPr>
        <w:t>to</w:t>
      </w:r>
      <w:r w:rsidRPr="009A4239">
        <w:rPr>
          <w:rFonts w:ascii="Arial" w:hAnsi="Arial" w:cs="Arial"/>
          <w:sz w:val="24"/>
          <w:szCs w:val="24"/>
        </w:rPr>
        <w:t xml:space="preserve"> practice staff. </w:t>
      </w:r>
      <w:r w:rsidR="00C40F94" w:rsidRPr="009A4239">
        <w:rPr>
          <w:rFonts w:ascii="Arial" w:hAnsi="Arial" w:cs="Arial"/>
          <w:sz w:val="24"/>
          <w:szCs w:val="24"/>
        </w:rPr>
        <w:t>We should be doing all we can to support those members of staff and voice our intolerance</w:t>
      </w:r>
      <w:r w:rsidR="006C7E49">
        <w:rPr>
          <w:rFonts w:ascii="Arial" w:hAnsi="Arial" w:cs="Arial"/>
          <w:sz w:val="24"/>
          <w:szCs w:val="24"/>
        </w:rPr>
        <w:t xml:space="preserve"> and is</w:t>
      </w:r>
      <w:r w:rsidR="007A158B" w:rsidRPr="009A4239">
        <w:rPr>
          <w:rFonts w:ascii="Arial" w:hAnsi="Arial" w:cs="Arial"/>
          <w:sz w:val="24"/>
          <w:szCs w:val="24"/>
        </w:rPr>
        <w:t xml:space="preserve"> p</w:t>
      </w:r>
      <w:r w:rsidR="00B04371" w:rsidRPr="009A4239">
        <w:rPr>
          <w:rFonts w:ascii="Arial" w:hAnsi="Arial" w:cs="Arial"/>
          <w:sz w:val="24"/>
          <w:szCs w:val="24"/>
        </w:rPr>
        <w:t xml:space="preserve">leased to hear about </w:t>
      </w:r>
      <w:r w:rsidR="007A158B" w:rsidRPr="009A4239">
        <w:rPr>
          <w:rFonts w:ascii="Arial" w:hAnsi="Arial" w:cs="Arial"/>
          <w:sz w:val="24"/>
          <w:szCs w:val="24"/>
        </w:rPr>
        <w:t>what’s</w:t>
      </w:r>
      <w:r w:rsidR="00B04371" w:rsidRPr="009A4239">
        <w:rPr>
          <w:rFonts w:ascii="Arial" w:hAnsi="Arial" w:cs="Arial"/>
          <w:sz w:val="24"/>
          <w:szCs w:val="24"/>
        </w:rPr>
        <w:t xml:space="preserve"> being done about it</w:t>
      </w:r>
      <w:r w:rsidR="005A0210">
        <w:rPr>
          <w:rFonts w:ascii="Arial" w:hAnsi="Arial" w:cs="Arial"/>
          <w:sz w:val="24"/>
          <w:szCs w:val="24"/>
        </w:rPr>
        <w:t>.</w:t>
      </w:r>
    </w:p>
    <w:p w14:paraId="182EEE9B" w14:textId="350142FA" w:rsidR="004B78D0" w:rsidRPr="009A4239" w:rsidRDefault="004B78D0" w:rsidP="008857BD">
      <w:pPr>
        <w:pStyle w:val="ListParagraph"/>
        <w:numPr>
          <w:ilvl w:val="0"/>
          <w:numId w:val="31"/>
        </w:numPr>
        <w:rPr>
          <w:rFonts w:ascii="Arial" w:hAnsi="Arial" w:cs="Arial"/>
          <w:sz w:val="24"/>
          <w:szCs w:val="24"/>
        </w:rPr>
      </w:pPr>
      <w:r w:rsidRPr="009A4239">
        <w:rPr>
          <w:rFonts w:ascii="Arial" w:hAnsi="Arial" w:cs="Arial"/>
          <w:sz w:val="24"/>
          <w:szCs w:val="24"/>
        </w:rPr>
        <w:t xml:space="preserve">A discussion took place around </w:t>
      </w:r>
      <w:r w:rsidR="00F50A0E" w:rsidRPr="009A4239">
        <w:rPr>
          <w:rFonts w:ascii="Arial" w:hAnsi="Arial" w:cs="Arial"/>
          <w:sz w:val="24"/>
          <w:szCs w:val="24"/>
        </w:rPr>
        <w:t xml:space="preserve">online consultations and video </w:t>
      </w:r>
      <w:r w:rsidR="00AE49B4" w:rsidRPr="009A4239">
        <w:rPr>
          <w:rFonts w:ascii="Arial" w:hAnsi="Arial" w:cs="Arial"/>
          <w:sz w:val="24"/>
          <w:szCs w:val="24"/>
        </w:rPr>
        <w:t xml:space="preserve">appointments. Many practices have recognised the benefit </w:t>
      </w:r>
      <w:r w:rsidR="004F16BB" w:rsidRPr="009A4239">
        <w:rPr>
          <w:rFonts w:ascii="Arial" w:hAnsi="Arial" w:cs="Arial"/>
          <w:sz w:val="24"/>
          <w:szCs w:val="24"/>
        </w:rPr>
        <w:t xml:space="preserve">to these types of appointments however there is still some work to do </w:t>
      </w:r>
      <w:r w:rsidR="00CF70A5" w:rsidRPr="009A4239">
        <w:rPr>
          <w:rFonts w:ascii="Arial" w:hAnsi="Arial" w:cs="Arial"/>
          <w:sz w:val="24"/>
          <w:szCs w:val="24"/>
        </w:rPr>
        <w:t>to around aligning the new digital workstream with the current staffing</w:t>
      </w:r>
      <w:r w:rsidR="003304F4" w:rsidRPr="009A4239">
        <w:rPr>
          <w:rFonts w:ascii="Arial" w:hAnsi="Arial" w:cs="Arial"/>
          <w:sz w:val="24"/>
          <w:szCs w:val="24"/>
        </w:rPr>
        <w:t xml:space="preserve"> within practices. </w:t>
      </w:r>
    </w:p>
    <w:p w14:paraId="0C7341F9" w14:textId="7E990C49" w:rsidR="003304F4" w:rsidRPr="009A4239" w:rsidRDefault="003304F4" w:rsidP="008857BD">
      <w:pPr>
        <w:pStyle w:val="ListParagraph"/>
        <w:numPr>
          <w:ilvl w:val="0"/>
          <w:numId w:val="31"/>
        </w:numPr>
        <w:rPr>
          <w:rFonts w:ascii="Arial" w:hAnsi="Arial" w:cs="Arial"/>
          <w:sz w:val="24"/>
          <w:szCs w:val="24"/>
        </w:rPr>
      </w:pPr>
      <w:r w:rsidRPr="009A4239">
        <w:rPr>
          <w:rFonts w:ascii="Arial" w:hAnsi="Arial" w:cs="Arial"/>
          <w:sz w:val="24"/>
          <w:szCs w:val="24"/>
        </w:rPr>
        <w:t xml:space="preserve">We do not want </w:t>
      </w:r>
      <w:r w:rsidR="003D0912" w:rsidRPr="009A4239">
        <w:rPr>
          <w:rFonts w:ascii="Arial" w:hAnsi="Arial" w:cs="Arial"/>
          <w:sz w:val="24"/>
          <w:szCs w:val="24"/>
        </w:rPr>
        <w:t xml:space="preserve">technology to be a barrier for people who need to access a service but do not have use or ability to access digitally. </w:t>
      </w:r>
      <w:r w:rsidR="003511F5" w:rsidRPr="009A4239">
        <w:rPr>
          <w:rFonts w:ascii="Arial" w:hAnsi="Arial" w:cs="Arial"/>
          <w:sz w:val="24"/>
          <w:szCs w:val="24"/>
        </w:rPr>
        <w:t xml:space="preserve">We need to be clear that there are alternatives to digital appointments for those who need them. </w:t>
      </w:r>
    </w:p>
    <w:p w14:paraId="5079362B" w14:textId="750A93AA" w:rsidR="003511F5" w:rsidRPr="009A4239" w:rsidRDefault="00557819" w:rsidP="008857BD">
      <w:pPr>
        <w:pStyle w:val="ListParagraph"/>
        <w:numPr>
          <w:ilvl w:val="0"/>
          <w:numId w:val="31"/>
        </w:numPr>
        <w:rPr>
          <w:rFonts w:ascii="Arial" w:hAnsi="Arial" w:cs="Arial"/>
          <w:sz w:val="24"/>
          <w:szCs w:val="24"/>
        </w:rPr>
      </w:pPr>
      <w:r w:rsidRPr="009A4239">
        <w:rPr>
          <w:rFonts w:ascii="Arial" w:hAnsi="Arial" w:cs="Arial"/>
          <w:sz w:val="24"/>
          <w:szCs w:val="24"/>
        </w:rPr>
        <w:t xml:space="preserve">Some surgeries are starting to make a note during regular contact with patients, whether </w:t>
      </w:r>
      <w:r w:rsidR="00756665" w:rsidRPr="009A4239">
        <w:rPr>
          <w:rFonts w:ascii="Arial" w:hAnsi="Arial" w:cs="Arial"/>
          <w:sz w:val="24"/>
          <w:szCs w:val="24"/>
        </w:rPr>
        <w:t>th</w:t>
      </w:r>
      <w:r w:rsidR="00786AAF" w:rsidRPr="009A4239">
        <w:rPr>
          <w:rFonts w:ascii="Arial" w:hAnsi="Arial" w:cs="Arial"/>
          <w:sz w:val="24"/>
          <w:szCs w:val="24"/>
        </w:rPr>
        <w:t xml:space="preserve">ey have access to digital resources </w:t>
      </w:r>
      <w:r w:rsidR="00EE651A" w:rsidRPr="009A4239">
        <w:rPr>
          <w:rFonts w:ascii="Arial" w:hAnsi="Arial" w:cs="Arial"/>
          <w:sz w:val="24"/>
          <w:szCs w:val="24"/>
        </w:rPr>
        <w:t xml:space="preserve">or not – this </w:t>
      </w:r>
      <w:r w:rsidR="00F016E5" w:rsidRPr="009A4239">
        <w:rPr>
          <w:rFonts w:ascii="Arial" w:hAnsi="Arial" w:cs="Arial"/>
          <w:sz w:val="24"/>
          <w:szCs w:val="24"/>
        </w:rPr>
        <w:t>practice could be shared with other PCNs to implement.</w:t>
      </w:r>
    </w:p>
    <w:p w14:paraId="31CFCEAE" w14:textId="0271F1A4" w:rsidR="00BB11CE" w:rsidRPr="009A4239" w:rsidRDefault="00BB11CE" w:rsidP="008857BD">
      <w:pPr>
        <w:pStyle w:val="ListParagraph"/>
        <w:numPr>
          <w:ilvl w:val="0"/>
          <w:numId w:val="31"/>
        </w:numPr>
        <w:rPr>
          <w:rFonts w:ascii="Arial" w:hAnsi="Arial" w:cs="Arial"/>
          <w:sz w:val="24"/>
          <w:szCs w:val="24"/>
        </w:rPr>
      </w:pPr>
      <w:r w:rsidRPr="009A4239">
        <w:rPr>
          <w:rFonts w:ascii="Arial" w:hAnsi="Arial" w:cs="Arial"/>
          <w:sz w:val="24"/>
          <w:szCs w:val="24"/>
        </w:rPr>
        <w:t>M</w:t>
      </w:r>
      <w:r w:rsidR="00627278">
        <w:rPr>
          <w:rFonts w:ascii="Arial" w:hAnsi="Arial" w:cs="Arial"/>
          <w:sz w:val="24"/>
          <w:szCs w:val="24"/>
        </w:rPr>
        <w:t xml:space="preserve"> Webb</w:t>
      </w:r>
      <w:r w:rsidRPr="009A4239">
        <w:rPr>
          <w:rFonts w:ascii="Arial" w:hAnsi="Arial" w:cs="Arial"/>
          <w:sz w:val="24"/>
          <w:szCs w:val="24"/>
        </w:rPr>
        <w:t xml:space="preserve"> suggested that one way to </w:t>
      </w:r>
      <w:r w:rsidR="0057331B" w:rsidRPr="009A4239">
        <w:rPr>
          <w:rFonts w:ascii="Arial" w:hAnsi="Arial" w:cs="Arial"/>
          <w:sz w:val="24"/>
          <w:szCs w:val="24"/>
        </w:rPr>
        <w:t xml:space="preserve">combat health inequalities is to strengthen Primary Care links with community providers such as the Collaboratives, who </w:t>
      </w:r>
      <w:r w:rsidR="00BC3809" w:rsidRPr="009A4239">
        <w:rPr>
          <w:rFonts w:ascii="Arial" w:hAnsi="Arial" w:cs="Arial"/>
          <w:sz w:val="24"/>
          <w:szCs w:val="24"/>
        </w:rPr>
        <w:t>have easier access to many community groups.</w:t>
      </w:r>
    </w:p>
    <w:p w14:paraId="47D5AE07" w14:textId="27072E8F" w:rsidR="00DB17FF" w:rsidRPr="009A4239" w:rsidRDefault="00DB17FF" w:rsidP="008857BD">
      <w:pPr>
        <w:pStyle w:val="ListParagraph"/>
        <w:numPr>
          <w:ilvl w:val="0"/>
          <w:numId w:val="31"/>
        </w:numPr>
        <w:rPr>
          <w:rFonts w:ascii="Arial" w:hAnsi="Arial" w:cs="Arial"/>
          <w:sz w:val="24"/>
          <w:szCs w:val="24"/>
        </w:rPr>
      </w:pPr>
      <w:r w:rsidRPr="009A4239">
        <w:rPr>
          <w:rFonts w:ascii="Arial" w:hAnsi="Arial" w:cs="Arial"/>
          <w:sz w:val="24"/>
          <w:szCs w:val="24"/>
        </w:rPr>
        <w:t>M</w:t>
      </w:r>
      <w:r w:rsidR="00627278">
        <w:rPr>
          <w:rFonts w:ascii="Arial" w:hAnsi="Arial" w:cs="Arial"/>
          <w:sz w:val="24"/>
          <w:szCs w:val="24"/>
        </w:rPr>
        <w:t xml:space="preserve"> Webb</w:t>
      </w:r>
      <w:r w:rsidR="00C801CE" w:rsidRPr="009A4239">
        <w:rPr>
          <w:rFonts w:ascii="Arial" w:hAnsi="Arial" w:cs="Arial"/>
          <w:sz w:val="24"/>
          <w:szCs w:val="24"/>
        </w:rPr>
        <w:t xml:space="preserve"> advised that Primary Care often appears to be the repository for long term waiters</w:t>
      </w:r>
      <w:r w:rsidR="003C2081" w:rsidRPr="009A4239">
        <w:rPr>
          <w:rFonts w:ascii="Arial" w:hAnsi="Arial" w:cs="Arial"/>
          <w:sz w:val="24"/>
          <w:szCs w:val="24"/>
        </w:rPr>
        <w:t xml:space="preserve"> and asked </w:t>
      </w:r>
      <w:r w:rsidR="00006E49" w:rsidRPr="009A4239">
        <w:rPr>
          <w:rFonts w:ascii="Arial" w:hAnsi="Arial" w:cs="Arial"/>
          <w:sz w:val="24"/>
          <w:szCs w:val="24"/>
        </w:rPr>
        <w:t>if this is being taken into account as part of recovery plans. S</w:t>
      </w:r>
      <w:r w:rsidR="000B7791">
        <w:rPr>
          <w:rFonts w:ascii="Arial" w:hAnsi="Arial" w:cs="Arial"/>
          <w:sz w:val="24"/>
          <w:szCs w:val="24"/>
        </w:rPr>
        <w:t xml:space="preserve"> Dawson</w:t>
      </w:r>
      <w:r w:rsidR="00006E49" w:rsidRPr="009A4239">
        <w:rPr>
          <w:rFonts w:ascii="Arial" w:hAnsi="Arial" w:cs="Arial"/>
          <w:sz w:val="24"/>
          <w:szCs w:val="24"/>
        </w:rPr>
        <w:t xml:space="preserve"> advised this is being discussed within PCNs. </w:t>
      </w:r>
    </w:p>
    <w:p w14:paraId="2245F86B" w14:textId="77777777" w:rsidR="008857BD" w:rsidRPr="009A4239" w:rsidRDefault="008857BD" w:rsidP="00E952BB">
      <w:pPr>
        <w:pStyle w:val="ListParagraph"/>
        <w:rPr>
          <w:rFonts w:ascii="Arial" w:hAnsi="Arial" w:cs="Arial"/>
          <w:sz w:val="24"/>
          <w:szCs w:val="24"/>
        </w:rPr>
      </w:pPr>
    </w:p>
    <w:p w14:paraId="603F90A7" w14:textId="5DB866B7" w:rsidR="00580A55" w:rsidRPr="009A4239" w:rsidRDefault="00A56006" w:rsidP="00580A55">
      <w:pPr>
        <w:pStyle w:val="Heading1"/>
        <w:rPr>
          <w:rFonts w:cs="Arial"/>
          <w:sz w:val="24"/>
          <w:szCs w:val="24"/>
        </w:rPr>
      </w:pPr>
      <w:r w:rsidRPr="009A4239">
        <w:rPr>
          <w:rFonts w:cs="Arial"/>
          <w:sz w:val="24"/>
          <w:szCs w:val="24"/>
        </w:rPr>
        <w:t>FORWARD PLAN FOR FUTURE PCCC MEETINGS</w:t>
      </w:r>
    </w:p>
    <w:p w14:paraId="0DCE664B" w14:textId="66611F66" w:rsidR="00C11EC5" w:rsidRPr="009A4239" w:rsidRDefault="007C518F" w:rsidP="001F2A49">
      <w:pPr>
        <w:rPr>
          <w:rFonts w:ascii="Arial" w:hAnsi="Arial" w:cs="Arial"/>
          <w:sz w:val="24"/>
          <w:szCs w:val="24"/>
        </w:rPr>
      </w:pPr>
      <w:r w:rsidRPr="009A4239">
        <w:rPr>
          <w:rFonts w:ascii="Arial" w:hAnsi="Arial" w:cs="Arial"/>
          <w:sz w:val="24"/>
          <w:szCs w:val="24"/>
        </w:rPr>
        <w:t xml:space="preserve">From April 2022 the CCG will no longer exist and therefore the PCCC it its current format </w:t>
      </w:r>
      <w:r w:rsidR="001A25D0" w:rsidRPr="009A4239">
        <w:rPr>
          <w:rFonts w:ascii="Arial" w:hAnsi="Arial" w:cs="Arial"/>
          <w:sz w:val="24"/>
          <w:szCs w:val="24"/>
        </w:rPr>
        <w:t>will no longer exist. The statutory obligation of the PCCC will transfer to the IS</w:t>
      </w:r>
      <w:r w:rsidR="00D5683D" w:rsidRPr="009A4239">
        <w:rPr>
          <w:rFonts w:ascii="Arial" w:hAnsi="Arial" w:cs="Arial"/>
          <w:sz w:val="24"/>
          <w:szCs w:val="24"/>
        </w:rPr>
        <w:t>C.</w:t>
      </w:r>
      <w:r w:rsidR="00AD50A0" w:rsidRPr="009A4239">
        <w:rPr>
          <w:rFonts w:ascii="Arial" w:hAnsi="Arial" w:cs="Arial"/>
          <w:sz w:val="24"/>
          <w:szCs w:val="24"/>
        </w:rPr>
        <w:t xml:space="preserve"> </w:t>
      </w:r>
      <w:r w:rsidR="00961CC1">
        <w:rPr>
          <w:rFonts w:ascii="Arial" w:hAnsi="Arial" w:cs="Arial"/>
          <w:sz w:val="24"/>
          <w:szCs w:val="24"/>
        </w:rPr>
        <w:t>A discussion took place on what the PCCC should focus on between now and April 2022.</w:t>
      </w:r>
    </w:p>
    <w:p w14:paraId="405F6598" w14:textId="6CA75E2A" w:rsidR="001C3527" w:rsidRPr="009A4239" w:rsidRDefault="001C3527" w:rsidP="00881DCD">
      <w:pPr>
        <w:pStyle w:val="ListParagraph"/>
        <w:numPr>
          <w:ilvl w:val="0"/>
          <w:numId w:val="32"/>
        </w:numPr>
        <w:rPr>
          <w:rFonts w:ascii="Arial" w:hAnsi="Arial" w:cs="Arial"/>
          <w:sz w:val="24"/>
          <w:szCs w:val="24"/>
        </w:rPr>
      </w:pPr>
      <w:r w:rsidRPr="009A4239">
        <w:rPr>
          <w:rFonts w:ascii="Arial" w:hAnsi="Arial" w:cs="Arial"/>
          <w:sz w:val="24"/>
          <w:szCs w:val="24"/>
        </w:rPr>
        <w:t>S</w:t>
      </w:r>
      <w:r w:rsidR="00627278">
        <w:rPr>
          <w:rFonts w:ascii="Arial" w:hAnsi="Arial" w:cs="Arial"/>
          <w:sz w:val="24"/>
          <w:szCs w:val="24"/>
        </w:rPr>
        <w:t xml:space="preserve"> Pintus</w:t>
      </w:r>
      <w:r w:rsidRPr="009A4239">
        <w:rPr>
          <w:rFonts w:ascii="Arial" w:hAnsi="Arial" w:cs="Arial"/>
          <w:sz w:val="24"/>
          <w:szCs w:val="24"/>
        </w:rPr>
        <w:t xml:space="preserve"> suggested a more assertive approach</w:t>
      </w:r>
      <w:r w:rsidR="001B4B0A" w:rsidRPr="009A4239">
        <w:rPr>
          <w:rFonts w:ascii="Arial" w:hAnsi="Arial" w:cs="Arial"/>
          <w:sz w:val="24"/>
          <w:szCs w:val="24"/>
        </w:rPr>
        <w:t xml:space="preserve"> to ensure that a place focus on PCCC is retained</w:t>
      </w:r>
      <w:r w:rsidR="00460E0D" w:rsidRPr="009A4239">
        <w:rPr>
          <w:rFonts w:ascii="Arial" w:hAnsi="Arial" w:cs="Arial"/>
          <w:sz w:val="24"/>
          <w:szCs w:val="24"/>
        </w:rPr>
        <w:t xml:space="preserve"> and highlighted that although the CCG will no longer exist, all other members will remain. </w:t>
      </w:r>
    </w:p>
    <w:p w14:paraId="3657E2FC" w14:textId="4CA65C2A" w:rsidR="00460E0D" w:rsidRPr="009A4239" w:rsidRDefault="009D05AE" w:rsidP="00881DCD">
      <w:pPr>
        <w:pStyle w:val="ListParagraph"/>
        <w:numPr>
          <w:ilvl w:val="0"/>
          <w:numId w:val="3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="00460E0D" w:rsidRPr="009A4239">
        <w:rPr>
          <w:rFonts w:ascii="Arial" w:hAnsi="Arial" w:cs="Arial"/>
          <w:sz w:val="24"/>
          <w:szCs w:val="24"/>
        </w:rPr>
        <w:t xml:space="preserve"> Cracknell agreed </w:t>
      </w:r>
      <w:r w:rsidR="00881DCD" w:rsidRPr="009A4239">
        <w:rPr>
          <w:rFonts w:ascii="Arial" w:hAnsi="Arial" w:cs="Arial"/>
          <w:sz w:val="24"/>
          <w:szCs w:val="24"/>
        </w:rPr>
        <w:t>and would support the PCCC retaining decision making locally.</w:t>
      </w:r>
    </w:p>
    <w:p w14:paraId="6B4FE0F3" w14:textId="71B22CD6" w:rsidR="0061774D" w:rsidRPr="009A4239" w:rsidRDefault="0061774D" w:rsidP="00881DCD">
      <w:pPr>
        <w:pStyle w:val="ListParagraph"/>
        <w:numPr>
          <w:ilvl w:val="0"/>
          <w:numId w:val="32"/>
        </w:numPr>
        <w:rPr>
          <w:rFonts w:ascii="Arial" w:hAnsi="Arial" w:cs="Arial"/>
          <w:sz w:val="24"/>
          <w:szCs w:val="24"/>
        </w:rPr>
      </w:pPr>
      <w:r w:rsidRPr="009A4239">
        <w:rPr>
          <w:rFonts w:ascii="Arial" w:hAnsi="Arial" w:cs="Arial"/>
          <w:sz w:val="24"/>
          <w:szCs w:val="24"/>
        </w:rPr>
        <w:t>M</w:t>
      </w:r>
      <w:r w:rsidR="00627278">
        <w:rPr>
          <w:rFonts w:ascii="Arial" w:hAnsi="Arial" w:cs="Arial"/>
          <w:sz w:val="24"/>
          <w:szCs w:val="24"/>
        </w:rPr>
        <w:t xml:space="preserve"> Webb</w:t>
      </w:r>
      <w:r w:rsidRPr="009A4239">
        <w:rPr>
          <w:rFonts w:ascii="Arial" w:hAnsi="Arial" w:cs="Arial"/>
          <w:sz w:val="24"/>
          <w:szCs w:val="24"/>
        </w:rPr>
        <w:t xml:space="preserve"> concluded that the PCCC would like to engage with both the ICP </w:t>
      </w:r>
      <w:r w:rsidR="00CB2C2F" w:rsidRPr="009A4239">
        <w:rPr>
          <w:rFonts w:ascii="Arial" w:hAnsi="Arial" w:cs="Arial"/>
          <w:sz w:val="24"/>
          <w:szCs w:val="24"/>
        </w:rPr>
        <w:t>and</w:t>
      </w:r>
      <w:r w:rsidR="006E193A" w:rsidRPr="009A4239">
        <w:rPr>
          <w:rFonts w:ascii="Arial" w:hAnsi="Arial" w:cs="Arial"/>
          <w:sz w:val="24"/>
          <w:szCs w:val="24"/>
        </w:rPr>
        <w:t xml:space="preserve"> the Primary Care Collaborative</w:t>
      </w:r>
      <w:r w:rsidR="00CB2C2F" w:rsidRPr="009A4239">
        <w:rPr>
          <w:rFonts w:ascii="Arial" w:hAnsi="Arial" w:cs="Arial"/>
          <w:sz w:val="24"/>
          <w:szCs w:val="24"/>
        </w:rPr>
        <w:t xml:space="preserve"> to discuss Primary Care commissioning and how this is being looked at</w:t>
      </w:r>
      <w:r w:rsidR="006E193A" w:rsidRPr="009A4239">
        <w:rPr>
          <w:rFonts w:ascii="Arial" w:hAnsi="Arial" w:cs="Arial"/>
          <w:sz w:val="24"/>
          <w:szCs w:val="24"/>
        </w:rPr>
        <w:t xml:space="preserve">, </w:t>
      </w:r>
      <w:r w:rsidR="00CB2C2F" w:rsidRPr="009A4239">
        <w:rPr>
          <w:rFonts w:ascii="Arial" w:hAnsi="Arial" w:cs="Arial"/>
          <w:sz w:val="24"/>
          <w:szCs w:val="24"/>
        </w:rPr>
        <w:t>at a place base lev</w:t>
      </w:r>
      <w:r w:rsidR="006E193A" w:rsidRPr="009A4239">
        <w:rPr>
          <w:rFonts w:ascii="Arial" w:hAnsi="Arial" w:cs="Arial"/>
          <w:sz w:val="24"/>
          <w:szCs w:val="24"/>
        </w:rPr>
        <w:t>el.</w:t>
      </w:r>
    </w:p>
    <w:p w14:paraId="2ADBD2C2" w14:textId="27D6EFF4" w:rsidR="006E193A" w:rsidRPr="009A4239" w:rsidRDefault="006E193A" w:rsidP="006E193A">
      <w:pPr>
        <w:pStyle w:val="ListParagraph"/>
        <w:numPr>
          <w:ilvl w:val="0"/>
          <w:numId w:val="32"/>
        </w:numPr>
        <w:rPr>
          <w:rFonts w:ascii="Arial" w:hAnsi="Arial" w:cs="Arial"/>
          <w:sz w:val="24"/>
          <w:szCs w:val="24"/>
        </w:rPr>
      </w:pPr>
      <w:r w:rsidRPr="009A4239">
        <w:rPr>
          <w:rFonts w:ascii="Arial" w:hAnsi="Arial" w:cs="Arial"/>
          <w:sz w:val="24"/>
          <w:szCs w:val="24"/>
        </w:rPr>
        <w:t xml:space="preserve">It was agreed that the PCCC would use the next 8 months to gain assurance </w:t>
      </w:r>
      <w:r w:rsidR="000E0073" w:rsidRPr="009A4239">
        <w:rPr>
          <w:rFonts w:ascii="Arial" w:hAnsi="Arial" w:cs="Arial"/>
          <w:sz w:val="24"/>
          <w:szCs w:val="24"/>
        </w:rPr>
        <w:t xml:space="preserve">that the population of NEL is not going to suffer as a result of all of the changes. Future PCCC agendas will be set </w:t>
      </w:r>
      <w:r w:rsidR="0059118D" w:rsidRPr="009A4239">
        <w:rPr>
          <w:rFonts w:ascii="Arial" w:hAnsi="Arial" w:cs="Arial"/>
          <w:sz w:val="24"/>
          <w:szCs w:val="24"/>
        </w:rPr>
        <w:t xml:space="preserve">with ICP and Primary Care Collaborative as substantive items, inviting reps from each to attend. </w:t>
      </w:r>
      <w:r w:rsidRPr="009A4239">
        <w:rPr>
          <w:rFonts w:ascii="Arial" w:hAnsi="Arial" w:cs="Arial"/>
          <w:sz w:val="24"/>
          <w:szCs w:val="24"/>
        </w:rPr>
        <w:t xml:space="preserve"> </w:t>
      </w:r>
    </w:p>
    <w:p w14:paraId="18CF4CA2" w14:textId="29413317" w:rsidR="00801941" w:rsidRDefault="00A86179" w:rsidP="00307739">
      <w:pPr>
        <w:pStyle w:val="ListParagraph"/>
        <w:numPr>
          <w:ilvl w:val="0"/>
          <w:numId w:val="32"/>
        </w:numPr>
        <w:rPr>
          <w:rFonts w:ascii="Arial" w:hAnsi="Arial" w:cs="Arial"/>
          <w:sz w:val="24"/>
          <w:szCs w:val="24"/>
        </w:rPr>
      </w:pPr>
      <w:r w:rsidRPr="009A4239">
        <w:rPr>
          <w:rFonts w:ascii="Arial" w:hAnsi="Arial" w:cs="Arial"/>
          <w:sz w:val="24"/>
          <w:szCs w:val="24"/>
        </w:rPr>
        <w:t xml:space="preserve">To support the above piece of work, </w:t>
      </w:r>
      <w:r w:rsidR="007B6753" w:rsidRPr="009A4239">
        <w:rPr>
          <w:rFonts w:ascii="Arial" w:hAnsi="Arial" w:cs="Arial"/>
          <w:sz w:val="24"/>
          <w:szCs w:val="24"/>
        </w:rPr>
        <w:t>T</w:t>
      </w:r>
      <w:r w:rsidR="009D05AE">
        <w:rPr>
          <w:rFonts w:ascii="Arial" w:hAnsi="Arial" w:cs="Arial"/>
          <w:sz w:val="24"/>
          <w:szCs w:val="24"/>
        </w:rPr>
        <w:t xml:space="preserve"> Slatery</w:t>
      </w:r>
      <w:r w:rsidR="007B6753" w:rsidRPr="009A4239">
        <w:rPr>
          <w:rFonts w:ascii="Arial" w:hAnsi="Arial" w:cs="Arial"/>
          <w:sz w:val="24"/>
          <w:szCs w:val="24"/>
        </w:rPr>
        <w:t xml:space="preserve"> agreed that Health Watch would carry out </w:t>
      </w:r>
      <w:r w:rsidR="006558BE" w:rsidRPr="009A4239">
        <w:rPr>
          <w:rFonts w:ascii="Arial" w:hAnsi="Arial" w:cs="Arial"/>
          <w:sz w:val="24"/>
          <w:szCs w:val="24"/>
        </w:rPr>
        <w:t>questionnaires</w:t>
      </w:r>
      <w:r w:rsidR="007B6753" w:rsidRPr="009A4239">
        <w:rPr>
          <w:rFonts w:ascii="Arial" w:hAnsi="Arial" w:cs="Arial"/>
          <w:sz w:val="24"/>
          <w:szCs w:val="24"/>
        </w:rPr>
        <w:t xml:space="preserve"> </w:t>
      </w:r>
      <w:r w:rsidR="002C1031" w:rsidRPr="009A4239">
        <w:rPr>
          <w:rFonts w:ascii="Arial" w:hAnsi="Arial" w:cs="Arial"/>
          <w:sz w:val="24"/>
          <w:szCs w:val="24"/>
        </w:rPr>
        <w:t xml:space="preserve">to gain </w:t>
      </w:r>
      <w:r w:rsidR="003C6CB7" w:rsidRPr="009A4239">
        <w:rPr>
          <w:rFonts w:ascii="Arial" w:hAnsi="Arial" w:cs="Arial"/>
          <w:sz w:val="24"/>
          <w:szCs w:val="24"/>
        </w:rPr>
        <w:t xml:space="preserve">an understanding of how </w:t>
      </w:r>
      <w:r w:rsidR="0018138E" w:rsidRPr="009A4239">
        <w:rPr>
          <w:rFonts w:ascii="Arial" w:hAnsi="Arial" w:cs="Arial"/>
          <w:sz w:val="24"/>
          <w:szCs w:val="24"/>
        </w:rPr>
        <w:t>the community are feeling and any concerns they may have which will help shape the</w:t>
      </w:r>
      <w:r w:rsidR="00644914" w:rsidRPr="009A4239">
        <w:rPr>
          <w:rFonts w:ascii="Arial" w:hAnsi="Arial" w:cs="Arial"/>
          <w:sz w:val="24"/>
          <w:szCs w:val="24"/>
        </w:rPr>
        <w:t xml:space="preserve"> PCCCs last few months. </w:t>
      </w:r>
    </w:p>
    <w:p w14:paraId="5CBBB806" w14:textId="6EBD07CB" w:rsidR="004B1DCB" w:rsidRPr="009A4239" w:rsidRDefault="004B1DCB" w:rsidP="00307739">
      <w:pPr>
        <w:pStyle w:val="ListParagraph"/>
        <w:numPr>
          <w:ilvl w:val="0"/>
          <w:numId w:val="32"/>
        </w:numPr>
        <w:rPr>
          <w:rFonts w:ascii="Arial" w:hAnsi="Arial" w:cs="Arial"/>
          <w:sz w:val="24"/>
          <w:szCs w:val="24"/>
        </w:rPr>
      </w:pPr>
      <w:r w:rsidRPr="009A4239">
        <w:rPr>
          <w:rFonts w:ascii="Arial" w:hAnsi="Arial" w:cs="Arial"/>
          <w:sz w:val="24"/>
          <w:szCs w:val="24"/>
        </w:rPr>
        <w:t>M</w:t>
      </w:r>
      <w:r w:rsidR="00627278">
        <w:rPr>
          <w:rFonts w:ascii="Arial" w:hAnsi="Arial" w:cs="Arial"/>
          <w:sz w:val="24"/>
          <w:szCs w:val="24"/>
        </w:rPr>
        <w:t xml:space="preserve"> Webb</w:t>
      </w:r>
      <w:r w:rsidRPr="009A4239">
        <w:rPr>
          <w:rFonts w:ascii="Arial" w:hAnsi="Arial" w:cs="Arial"/>
          <w:sz w:val="24"/>
          <w:szCs w:val="24"/>
        </w:rPr>
        <w:t xml:space="preserve"> confirmed future PCCC meetings will continue to take place via Microsoft Teams.</w:t>
      </w:r>
    </w:p>
    <w:p w14:paraId="1838197A" w14:textId="77777777" w:rsidR="004B1DCB" w:rsidRDefault="004B1DCB" w:rsidP="004B1DCB">
      <w:pPr>
        <w:rPr>
          <w:rFonts w:ascii="Arial" w:hAnsi="Arial" w:cs="Arial"/>
          <w:sz w:val="24"/>
          <w:szCs w:val="24"/>
          <w:highlight w:val="yellow"/>
        </w:rPr>
      </w:pPr>
    </w:p>
    <w:p w14:paraId="3CAED6FD" w14:textId="65C77F72" w:rsidR="003323E3" w:rsidRPr="004B1DCB" w:rsidRDefault="00644914" w:rsidP="001F2A49">
      <w:pPr>
        <w:rPr>
          <w:rFonts w:ascii="Arial" w:hAnsi="Arial" w:cs="Arial"/>
          <w:b/>
          <w:bCs/>
          <w:sz w:val="24"/>
          <w:szCs w:val="24"/>
        </w:rPr>
      </w:pPr>
      <w:r w:rsidRPr="004B1DCB">
        <w:rPr>
          <w:rFonts w:ascii="Arial" w:hAnsi="Arial" w:cs="Arial"/>
          <w:b/>
          <w:bCs/>
          <w:sz w:val="24"/>
          <w:szCs w:val="24"/>
        </w:rPr>
        <w:t>ACTION: S</w:t>
      </w:r>
      <w:r w:rsidR="00627278">
        <w:rPr>
          <w:rFonts w:ascii="Arial" w:hAnsi="Arial" w:cs="Arial"/>
          <w:b/>
          <w:bCs/>
          <w:sz w:val="24"/>
          <w:szCs w:val="24"/>
        </w:rPr>
        <w:t xml:space="preserve"> Dawson</w:t>
      </w:r>
      <w:r w:rsidRPr="004B1DCB">
        <w:rPr>
          <w:rFonts w:ascii="Arial" w:hAnsi="Arial" w:cs="Arial"/>
          <w:b/>
          <w:bCs/>
          <w:sz w:val="24"/>
          <w:szCs w:val="24"/>
        </w:rPr>
        <w:t>/T</w:t>
      </w:r>
      <w:r w:rsidR="00627278">
        <w:rPr>
          <w:rFonts w:ascii="Arial" w:hAnsi="Arial" w:cs="Arial"/>
          <w:b/>
          <w:bCs/>
          <w:sz w:val="24"/>
          <w:szCs w:val="24"/>
        </w:rPr>
        <w:t xml:space="preserve"> Slatery</w:t>
      </w:r>
      <w:r w:rsidRPr="004B1DCB">
        <w:rPr>
          <w:rFonts w:ascii="Arial" w:hAnsi="Arial" w:cs="Arial"/>
          <w:b/>
          <w:bCs/>
          <w:sz w:val="24"/>
          <w:szCs w:val="24"/>
        </w:rPr>
        <w:t>/M</w:t>
      </w:r>
      <w:r w:rsidR="00627278">
        <w:rPr>
          <w:rFonts w:ascii="Arial" w:hAnsi="Arial" w:cs="Arial"/>
          <w:b/>
          <w:bCs/>
          <w:sz w:val="24"/>
          <w:szCs w:val="24"/>
        </w:rPr>
        <w:t xml:space="preserve"> Webb</w:t>
      </w:r>
      <w:r w:rsidRPr="004B1DCB">
        <w:rPr>
          <w:rFonts w:ascii="Arial" w:hAnsi="Arial" w:cs="Arial"/>
          <w:b/>
          <w:bCs/>
          <w:sz w:val="24"/>
          <w:szCs w:val="24"/>
        </w:rPr>
        <w:t xml:space="preserve"> to work together to develop questionnaire </w:t>
      </w:r>
    </w:p>
    <w:p w14:paraId="0B5F3C13" w14:textId="6F6697B1" w:rsidR="00974322" w:rsidRPr="009A4239" w:rsidRDefault="00974322" w:rsidP="00974322">
      <w:pPr>
        <w:pStyle w:val="Heading1"/>
        <w:rPr>
          <w:rFonts w:cs="Arial"/>
          <w:sz w:val="24"/>
          <w:szCs w:val="24"/>
        </w:rPr>
      </w:pPr>
      <w:r w:rsidRPr="009A4239">
        <w:rPr>
          <w:rFonts w:cs="Arial"/>
          <w:sz w:val="24"/>
          <w:szCs w:val="24"/>
        </w:rPr>
        <w:t>FOR ASSURANCE</w:t>
      </w:r>
    </w:p>
    <w:p w14:paraId="4DD655E4" w14:textId="32A9D795" w:rsidR="000F6327" w:rsidRPr="009A4239" w:rsidRDefault="000F6327" w:rsidP="000F6327">
      <w:pPr>
        <w:rPr>
          <w:rFonts w:ascii="Arial" w:hAnsi="Arial" w:cs="Arial"/>
          <w:sz w:val="24"/>
          <w:szCs w:val="24"/>
        </w:rPr>
      </w:pPr>
    </w:p>
    <w:p w14:paraId="68AF11F2" w14:textId="6127D6EE" w:rsidR="003B3E83" w:rsidRPr="003B3E83" w:rsidRDefault="000F6327" w:rsidP="003B3E83">
      <w:pPr>
        <w:pStyle w:val="NoSpacing"/>
        <w:numPr>
          <w:ilvl w:val="0"/>
          <w:numId w:val="28"/>
        </w:numPr>
        <w:rPr>
          <w:rFonts w:ascii="Arial" w:hAnsi="Arial" w:cs="Arial"/>
          <w:bCs/>
          <w:sz w:val="24"/>
          <w:szCs w:val="24"/>
        </w:rPr>
      </w:pPr>
      <w:r w:rsidRPr="009A4239">
        <w:rPr>
          <w:rFonts w:ascii="Arial" w:hAnsi="Arial" w:cs="Arial"/>
          <w:bCs/>
          <w:sz w:val="24"/>
          <w:szCs w:val="24"/>
        </w:rPr>
        <w:t>Outsourced services received from PCSE, NHS Digital and NHS England around list management and Special Allocation Scheme</w:t>
      </w:r>
    </w:p>
    <w:p w14:paraId="5AE80EC3" w14:textId="3EB47827" w:rsidR="006228B7" w:rsidRPr="009A4239" w:rsidRDefault="00BC651C" w:rsidP="006228B7">
      <w:pPr>
        <w:pStyle w:val="NoSpacing"/>
        <w:rPr>
          <w:rFonts w:ascii="Arial" w:hAnsi="Arial" w:cs="Arial"/>
          <w:bCs/>
          <w:sz w:val="24"/>
          <w:szCs w:val="24"/>
        </w:rPr>
      </w:pPr>
      <w:r w:rsidRPr="009A4239">
        <w:rPr>
          <w:rFonts w:ascii="Arial" w:hAnsi="Arial" w:cs="Arial"/>
          <w:bCs/>
          <w:sz w:val="24"/>
          <w:szCs w:val="24"/>
        </w:rPr>
        <w:lastRenderedPageBreak/>
        <w:t xml:space="preserve">An outcome </w:t>
      </w:r>
      <w:r w:rsidR="00CC52F7" w:rsidRPr="009A4239">
        <w:rPr>
          <w:rFonts w:ascii="Arial" w:hAnsi="Arial" w:cs="Arial"/>
          <w:bCs/>
          <w:sz w:val="24"/>
          <w:szCs w:val="24"/>
        </w:rPr>
        <w:t xml:space="preserve">from the PCCC audit which took place last year was to gain assurance around the work </w:t>
      </w:r>
      <w:r w:rsidR="000350E1" w:rsidRPr="009A4239">
        <w:rPr>
          <w:rFonts w:ascii="Arial" w:hAnsi="Arial" w:cs="Arial"/>
          <w:bCs/>
          <w:sz w:val="24"/>
          <w:szCs w:val="24"/>
        </w:rPr>
        <w:t>carried out by Capital</w:t>
      </w:r>
      <w:r w:rsidR="00606183" w:rsidRPr="009A4239">
        <w:rPr>
          <w:rFonts w:ascii="Arial" w:hAnsi="Arial" w:cs="Arial"/>
          <w:bCs/>
          <w:sz w:val="24"/>
          <w:szCs w:val="24"/>
        </w:rPr>
        <w:t xml:space="preserve"> for NELCCG and NHS E/I. NHS E/I has been assured that they will </w:t>
      </w:r>
      <w:r w:rsidR="00D71240" w:rsidRPr="009A4239">
        <w:rPr>
          <w:rFonts w:ascii="Arial" w:hAnsi="Arial" w:cs="Arial"/>
          <w:bCs/>
          <w:sz w:val="24"/>
          <w:szCs w:val="24"/>
        </w:rPr>
        <w:t xml:space="preserve">receive an annual report however the timescales have been put back slightly due to COVID. </w:t>
      </w:r>
      <w:r w:rsidR="000350E1" w:rsidRPr="009A4239">
        <w:rPr>
          <w:rFonts w:ascii="Arial" w:hAnsi="Arial" w:cs="Arial"/>
          <w:bCs/>
          <w:sz w:val="24"/>
          <w:szCs w:val="24"/>
        </w:rPr>
        <w:t xml:space="preserve"> </w:t>
      </w:r>
    </w:p>
    <w:p w14:paraId="38C03B1B" w14:textId="77777777" w:rsidR="000F6327" w:rsidRPr="009A4239" w:rsidRDefault="000F6327" w:rsidP="000F6327">
      <w:pPr>
        <w:rPr>
          <w:rFonts w:ascii="Arial" w:hAnsi="Arial" w:cs="Arial"/>
          <w:sz w:val="24"/>
          <w:szCs w:val="24"/>
        </w:rPr>
      </w:pPr>
    </w:p>
    <w:p w14:paraId="5F9069D6" w14:textId="608E4FA5" w:rsidR="00974322" w:rsidRPr="009A4239" w:rsidRDefault="00974322" w:rsidP="00974322">
      <w:pPr>
        <w:pStyle w:val="Heading1"/>
        <w:rPr>
          <w:rFonts w:cs="Arial"/>
          <w:sz w:val="24"/>
          <w:szCs w:val="24"/>
        </w:rPr>
      </w:pPr>
      <w:r w:rsidRPr="009A4239">
        <w:rPr>
          <w:rFonts w:cs="Arial"/>
          <w:sz w:val="24"/>
          <w:szCs w:val="24"/>
        </w:rPr>
        <w:t>FOR INFORMATION ONLY</w:t>
      </w:r>
    </w:p>
    <w:p w14:paraId="4E92619B" w14:textId="758CF38E" w:rsidR="00DA4128" w:rsidRPr="009A4239" w:rsidRDefault="003B3E83" w:rsidP="00DA412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following papers were</w:t>
      </w:r>
      <w:r w:rsidR="0046034F">
        <w:rPr>
          <w:rFonts w:ascii="Arial" w:hAnsi="Arial" w:cs="Arial"/>
          <w:sz w:val="24"/>
          <w:szCs w:val="24"/>
        </w:rPr>
        <w:t xml:space="preserve"> noted by the committee:</w:t>
      </w:r>
    </w:p>
    <w:p w14:paraId="79E50618" w14:textId="77777777" w:rsidR="00DA4128" w:rsidRPr="009A4239" w:rsidRDefault="00DA4128" w:rsidP="00DA4128">
      <w:pPr>
        <w:pStyle w:val="NoSpacing"/>
        <w:numPr>
          <w:ilvl w:val="0"/>
          <w:numId w:val="29"/>
        </w:numPr>
        <w:tabs>
          <w:tab w:val="center" w:pos="2869"/>
        </w:tabs>
        <w:rPr>
          <w:rFonts w:ascii="Arial" w:hAnsi="Arial" w:cs="Arial"/>
          <w:bCs/>
          <w:sz w:val="24"/>
          <w:szCs w:val="24"/>
        </w:rPr>
      </w:pPr>
      <w:r w:rsidRPr="009A4239">
        <w:rPr>
          <w:rFonts w:ascii="Arial" w:hAnsi="Arial" w:cs="Arial"/>
          <w:bCs/>
          <w:sz w:val="24"/>
          <w:szCs w:val="24"/>
        </w:rPr>
        <w:t>Budget Update</w:t>
      </w:r>
    </w:p>
    <w:p w14:paraId="729FDCC2" w14:textId="6227BE3A" w:rsidR="00DA4128" w:rsidRPr="009A4239" w:rsidRDefault="00DA4128" w:rsidP="00DA4128">
      <w:pPr>
        <w:pStyle w:val="ListParagraph"/>
        <w:numPr>
          <w:ilvl w:val="0"/>
          <w:numId w:val="29"/>
        </w:numPr>
        <w:rPr>
          <w:rFonts w:ascii="Arial" w:hAnsi="Arial" w:cs="Arial"/>
          <w:sz w:val="24"/>
          <w:szCs w:val="24"/>
        </w:rPr>
      </w:pPr>
      <w:r w:rsidRPr="009A4239">
        <w:rPr>
          <w:rFonts w:ascii="Arial" w:hAnsi="Arial" w:cs="Arial"/>
          <w:bCs/>
          <w:sz w:val="24"/>
          <w:szCs w:val="24"/>
        </w:rPr>
        <w:t>NHS E Update</w:t>
      </w:r>
    </w:p>
    <w:p w14:paraId="423914C7" w14:textId="581E6A73" w:rsidR="00974322" w:rsidRPr="009A4239" w:rsidRDefault="00974322" w:rsidP="00974322">
      <w:pPr>
        <w:pStyle w:val="Heading1"/>
        <w:rPr>
          <w:rFonts w:cs="Arial"/>
          <w:sz w:val="24"/>
          <w:szCs w:val="24"/>
        </w:rPr>
      </w:pPr>
      <w:r w:rsidRPr="009A4239">
        <w:rPr>
          <w:rFonts w:cs="Arial"/>
          <w:sz w:val="24"/>
          <w:szCs w:val="24"/>
        </w:rPr>
        <w:t>ITEMS TO ESCALATE TO THE GOVERNING BODY</w:t>
      </w:r>
    </w:p>
    <w:p w14:paraId="4CBE760B" w14:textId="001A70E0" w:rsidR="00A56006" w:rsidRPr="009A4239" w:rsidRDefault="00C92919" w:rsidP="00A5600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There were no items </w:t>
      </w:r>
      <w:r w:rsidR="00AA7407">
        <w:rPr>
          <w:rFonts w:ascii="Arial" w:hAnsi="Arial" w:cs="Arial"/>
          <w:sz w:val="24"/>
          <w:szCs w:val="24"/>
        </w:rPr>
        <w:t>raised for esc</w:t>
      </w:r>
      <w:r w:rsidR="001A0D0C">
        <w:rPr>
          <w:rFonts w:ascii="Arial" w:hAnsi="Arial" w:cs="Arial"/>
          <w:sz w:val="24"/>
          <w:szCs w:val="24"/>
        </w:rPr>
        <w:t xml:space="preserve">alation to the Governing Body. </w:t>
      </w:r>
    </w:p>
    <w:p w14:paraId="1285AD7B" w14:textId="7561CB69" w:rsidR="00535E30" w:rsidRPr="009A4239" w:rsidRDefault="00535E30" w:rsidP="000A2B50">
      <w:pPr>
        <w:pStyle w:val="Heading1"/>
        <w:numPr>
          <w:ilvl w:val="0"/>
          <w:numId w:val="0"/>
        </w:numPr>
        <w:ind w:left="432"/>
        <w:rPr>
          <w:rFonts w:cs="Arial"/>
          <w:sz w:val="24"/>
          <w:szCs w:val="24"/>
        </w:rPr>
      </w:pPr>
      <w:r w:rsidRPr="009A4239">
        <w:rPr>
          <w:rFonts w:cs="Arial"/>
          <w:sz w:val="24"/>
          <w:szCs w:val="24"/>
        </w:rPr>
        <w:t>DATE AND TIME OF NEXT MEETING</w:t>
      </w:r>
    </w:p>
    <w:p w14:paraId="79F7C75C" w14:textId="73BA065B" w:rsidR="00DD6EEE" w:rsidRPr="009A4239" w:rsidRDefault="00DD6EEE" w:rsidP="00DD6EEE">
      <w:pPr>
        <w:rPr>
          <w:rFonts w:ascii="Arial" w:hAnsi="Arial" w:cs="Arial"/>
          <w:bCs/>
          <w:sz w:val="24"/>
          <w:szCs w:val="24"/>
        </w:rPr>
      </w:pPr>
      <w:r w:rsidRPr="009A4239">
        <w:rPr>
          <w:rFonts w:ascii="Arial" w:hAnsi="Arial" w:cs="Arial"/>
          <w:bCs/>
          <w:sz w:val="24"/>
          <w:szCs w:val="24"/>
        </w:rPr>
        <w:t xml:space="preserve">Tuesday </w:t>
      </w:r>
      <w:r w:rsidR="00DF7F2C" w:rsidRPr="009A4239">
        <w:rPr>
          <w:rFonts w:ascii="Arial" w:hAnsi="Arial" w:cs="Arial"/>
          <w:bCs/>
          <w:sz w:val="24"/>
          <w:szCs w:val="24"/>
        </w:rPr>
        <w:t>10</w:t>
      </w:r>
      <w:r w:rsidR="00DF7F2C" w:rsidRPr="009A4239">
        <w:rPr>
          <w:rFonts w:ascii="Arial" w:hAnsi="Arial" w:cs="Arial"/>
          <w:bCs/>
          <w:sz w:val="24"/>
          <w:szCs w:val="24"/>
          <w:vertAlign w:val="superscript"/>
        </w:rPr>
        <w:t>th</w:t>
      </w:r>
      <w:r w:rsidR="00DF7F2C" w:rsidRPr="009A4239">
        <w:rPr>
          <w:rFonts w:ascii="Arial" w:hAnsi="Arial" w:cs="Arial"/>
          <w:bCs/>
          <w:sz w:val="24"/>
          <w:szCs w:val="24"/>
        </w:rPr>
        <w:t xml:space="preserve"> August 2021</w:t>
      </w:r>
    </w:p>
    <w:p w14:paraId="31A81D64" w14:textId="77777777" w:rsidR="00DD6EEE" w:rsidRPr="009A4239" w:rsidRDefault="00DD6EEE" w:rsidP="00DD6EEE">
      <w:pPr>
        <w:rPr>
          <w:rFonts w:ascii="Arial" w:hAnsi="Arial" w:cs="Arial"/>
          <w:bCs/>
          <w:sz w:val="24"/>
          <w:szCs w:val="24"/>
        </w:rPr>
      </w:pPr>
      <w:r w:rsidRPr="009A4239">
        <w:rPr>
          <w:rFonts w:ascii="Arial" w:hAnsi="Arial" w:cs="Arial"/>
          <w:bCs/>
          <w:sz w:val="24"/>
          <w:szCs w:val="24"/>
        </w:rPr>
        <w:t>11am-1:30pm</w:t>
      </w:r>
    </w:p>
    <w:p w14:paraId="38B1E2B0" w14:textId="77777777" w:rsidR="00535E30" w:rsidRPr="009A4239" w:rsidRDefault="00535E30" w:rsidP="00535E30">
      <w:pPr>
        <w:rPr>
          <w:rFonts w:ascii="Arial" w:hAnsi="Arial" w:cs="Arial"/>
          <w:sz w:val="24"/>
          <w:szCs w:val="24"/>
        </w:rPr>
      </w:pPr>
    </w:p>
    <w:sectPr w:rsidR="00535E30" w:rsidRPr="009A4239" w:rsidSect="007301C0">
      <w:headerReference w:type="default" r:id="rId9"/>
      <w:footerReference w:type="default" r:id="rId10"/>
      <w:pgSz w:w="11906" w:h="16838"/>
      <w:pgMar w:top="454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ECB31" w14:textId="77777777" w:rsidR="00ED2CCA" w:rsidRDefault="00ED2CCA" w:rsidP="00187F40">
      <w:r>
        <w:separator/>
      </w:r>
    </w:p>
  </w:endnote>
  <w:endnote w:type="continuationSeparator" w:id="0">
    <w:p w14:paraId="22957E52" w14:textId="77777777" w:rsidR="00ED2CCA" w:rsidRDefault="00ED2CCA" w:rsidP="00187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21480784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14:paraId="017B8AA6" w14:textId="77777777" w:rsidR="00D70ED1" w:rsidRPr="007301C0" w:rsidRDefault="007301C0">
        <w:pPr>
          <w:pStyle w:val="Footer"/>
          <w:jc w:val="right"/>
          <w:rPr>
            <w:sz w:val="18"/>
            <w:szCs w:val="18"/>
          </w:rPr>
        </w:pPr>
        <w:r w:rsidRPr="007301C0">
          <w:rPr>
            <w:sz w:val="18"/>
            <w:szCs w:val="18"/>
          </w:rPr>
          <w:t xml:space="preserve">Page </w:t>
        </w:r>
        <w:r w:rsidRPr="007301C0">
          <w:rPr>
            <w:bCs/>
            <w:sz w:val="18"/>
            <w:szCs w:val="18"/>
          </w:rPr>
          <w:fldChar w:fldCharType="begin"/>
        </w:r>
        <w:r w:rsidRPr="007301C0">
          <w:rPr>
            <w:bCs/>
            <w:sz w:val="18"/>
            <w:szCs w:val="18"/>
          </w:rPr>
          <w:instrText xml:space="preserve"> PAGE  \* Arabic  \* MERGEFORMAT </w:instrText>
        </w:r>
        <w:r w:rsidRPr="007301C0">
          <w:rPr>
            <w:bCs/>
            <w:sz w:val="18"/>
            <w:szCs w:val="18"/>
          </w:rPr>
          <w:fldChar w:fldCharType="separate"/>
        </w:r>
        <w:r w:rsidR="00406B2D">
          <w:rPr>
            <w:bCs/>
            <w:noProof/>
            <w:sz w:val="18"/>
            <w:szCs w:val="18"/>
          </w:rPr>
          <w:t>1</w:t>
        </w:r>
        <w:r w:rsidRPr="007301C0">
          <w:rPr>
            <w:bCs/>
            <w:sz w:val="18"/>
            <w:szCs w:val="18"/>
          </w:rPr>
          <w:fldChar w:fldCharType="end"/>
        </w:r>
        <w:r w:rsidRPr="007301C0">
          <w:rPr>
            <w:sz w:val="18"/>
            <w:szCs w:val="18"/>
          </w:rPr>
          <w:t xml:space="preserve"> of </w:t>
        </w:r>
        <w:r w:rsidRPr="007301C0">
          <w:rPr>
            <w:bCs/>
            <w:sz w:val="18"/>
            <w:szCs w:val="18"/>
          </w:rPr>
          <w:fldChar w:fldCharType="begin"/>
        </w:r>
        <w:r w:rsidRPr="007301C0">
          <w:rPr>
            <w:bCs/>
            <w:sz w:val="18"/>
            <w:szCs w:val="18"/>
          </w:rPr>
          <w:instrText xml:space="preserve"> NUMPAGES  \* Arabic  \* MERGEFORMAT </w:instrText>
        </w:r>
        <w:r w:rsidRPr="007301C0">
          <w:rPr>
            <w:bCs/>
            <w:sz w:val="18"/>
            <w:szCs w:val="18"/>
          </w:rPr>
          <w:fldChar w:fldCharType="separate"/>
        </w:r>
        <w:r w:rsidR="00406B2D">
          <w:rPr>
            <w:bCs/>
            <w:noProof/>
            <w:sz w:val="18"/>
            <w:szCs w:val="18"/>
          </w:rPr>
          <w:t>2</w:t>
        </w:r>
        <w:r w:rsidRPr="007301C0">
          <w:rPr>
            <w:bCs/>
            <w:sz w:val="18"/>
            <w:szCs w:val="18"/>
          </w:rPr>
          <w:fldChar w:fldCharType="end"/>
        </w:r>
      </w:p>
    </w:sdtContent>
  </w:sdt>
  <w:p w14:paraId="7B82B088" w14:textId="77777777" w:rsidR="00D70ED1" w:rsidRDefault="00D70ED1">
    <w:pPr>
      <w:pStyle w:val="Footer"/>
    </w:pPr>
  </w:p>
  <w:p w14:paraId="5FBB5461" w14:textId="77777777" w:rsidR="00630B5D" w:rsidRDefault="00630B5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54AEC" w14:textId="77777777" w:rsidR="00ED2CCA" w:rsidRDefault="00ED2CCA" w:rsidP="00187F40">
      <w:r>
        <w:separator/>
      </w:r>
    </w:p>
  </w:footnote>
  <w:footnote w:type="continuationSeparator" w:id="0">
    <w:p w14:paraId="0F7390ED" w14:textId="77777777" w:rsidR="00ED2CCA" w:rsidRDefault="00ED2CCA" w:rsidP="00187F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3FE4B" w14:textId="462F19A3" w:rsidR="00D70ED1" w:rsidRPr="00BD2AED" w:rsidRDefault="00D70ED1" w:rsidP="00690CAB">
    <w:pPr>
      <w:rPr>
        <w:sz w:val="18"/>
        <w:szCs w:val="18"/>
      </w:rPr>
    </w:pPr>
    <w:r w:rsidRPr="00D1599F">
      <w:rPr>
        <w:sz w:val="18"/>
        <w:szCs w:val="18"/>
      </w:rPr>
      <w:t xml:space="preserve">Please </w:t>
    </w:r>
    <w:r w:rsidR="003D2FF8" w:rsidRPr="00D1599F">
      <w:rPr>
        <w:sz w:val="18"/>
        <w:szCs w:val="18"/>
      </w:rPr>
      <w:t>note:</w:t>
    </w:r>
    <w:r w:rsidR="003D2FF8" w:rsidRPr="00D1599F">
      <w:rPr>
        <w:sz w:val="18"/>
        <w:szCs w:val="18"/>
      </w:rPr>
      <w:tab/>
    </w:r>
    <w:r w:rsidRPr="00D1599F">
      <w:rPr>
        <w:sz w:val="18"/>
        <w:szCs w:val="18"/>
      </w:rPr>
      <w:t>These minutes remain in draft for</w:t>
    </w:r>
    <w:r w:rsidR="00E74981" w:rsidRPr="00D1599F">
      <w:rPr>
        <w:sz w:val="18"/>
        <w:szCs w:val="18"/>
      </w:rPr>
      <w:t xml:space="preserve">m until the next meeting of the </w:t>
    </w:r>
    <w:r w:rsidR="00580A55" w:rsidRPr="00D1599F">
      <w:rPr>
        <w:sz w:val="18"/>
        <w:szCs w:val="18"/>
      </w:rPr>
      <w:t xml:space="preserve">PCCC </w:t>
    </w:r>
    <w:r w:rsidR="00130A86" w:rsidRPr="00D1599F">
      <w:rPr>
        <w:sz w:val="18"/>
        <w:szCs w:val="18"/>
      </w:rPr>
      <w:t xml:space="preserve">on </w:t>
    </w:r>
    <w:sdt>
      <w:sdtPr>
        <w:rPr>
          <w:sz w:val="18"/>
          <w:szCs w:val="18"/>
        </w:rPr>
        <w:id w:val="1618790607"/>
        <w:placeholder>
          <w:docPart w:val="EDC5990D74134BB9B66C67306B58D29B"/>
        </w:placeholder>
        <w:date w:fullDate="2021-08-10T00:00:00Z">
          <w:dateFormat w:val="dd/MM/yyyy"/>
          <w:lid w:val="en-GB"/>
          <w:storeMappedDataAs w:val="dateTime"/>
          <w:calendar w:val="gregorian"/>
        </w:date>
      </w:sdtPr>
      <w:sdtEndPr/>
      <w:sdtContent>
        <w:r w:rsidR="00614E72" w:rsidRPr="00D1599F">
          <w:rPr>
            <w:sz w:val="18"/>
            <w:szCs w:val="18"/>
          </w:rPr>
          <w:t>10</w:t>
        </w:r>
        <w:r w:rsidR="00812575" w:rsidRPr="00D1599F">
          <w:rPr>
            <w:sz w:val="18"/>
            <w:szCs w:val="18"/>
          </w:rPr>
          <w:t>/</w:t>
        </w:r>
        <w:r w:rsidR="00614E72" w:rsidRPr="00D1599F">
          <w:rPr>
            <w:sz w:val="18"/>
            <w:szCs w:val="18"/>
          </w:rPr>
          <w:t>0</w:t>
        </w:r>
        <w:r w:rsidR="00D1599F" w:rsidRPr="00D1599F">
          <w:rPr>
            <w:sz w:val="18"/>
            <w:szCs w:val="18"/>
          </w:rPr>
          <w:t>8</w:t>
        </w:r>
        <w:r w:rsidR="00812575" w:rsidRPr="00D1599F">
          <w:rPr>
            <w:sz w:val="18"/>
            <w:szCs w:val="18"/>
          </w:rPr>
          <w:t>/202</w:t>
        </w:r>
        <w:r w:rsidR="00D1599F" w:rsidRPr="00D1599F">
          <w:rPr>
            <w:sz w:val="18"/>
            <w:szCs w:val="18"/>
          </w:rPr>
          <w:t>1</w:t>
        </w:r>
      </w:sdtContent>
    </w:sdt>
  </w:p>
  <w:p w14:paraId="15EF8660" w14:textId="77777777" w:rsidR="00630B5D" w:rsidRDefault="00630B5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D906A0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4C2748"/>
    <w:multiLevelType w:val="hybridMultilevel"/>
    <w:tmpl w:val="76AC06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81D9F"/>
    <w:multiLevelType w:val="hybridMultilevel"/>
    <w:tmpl w:val="4AC0FE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892F99"/>
    <w:multiLevelType w:val="hybridMultilevel"/>
    <w:tmpl w:val="75443E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FB57EF"/>
    <w:multiLevelType w:val="hybridMultilevel"/>
    <w:tmpl w:val="6B58AA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D6128F"/>
    <w:multiLevelType w:val="hybridMultilevel"/>
    <w:tmpl w:val="0144D07A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6557F8C"/>
    <w:multiLevelType w:val="hybridMultilevel"/>
    <w:tmpl w:val="FE106E36"/>
    <w:lvl w:ilvl="0" w:tplc="0809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7" w15:restartNumberingAfterBreak="0">
    <w:nsid w:val="19325962"/>
    <w:multiLevelType w:val="hybridMultilevel"/>
    <w:tmpl w:val="7FE4B8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A84DCE"/>
    <w:multiLevelType w:val="hybridMultilevel"/>
    <w:tmpl w:val="405A07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DC128C"/>
    <w:multiLevelType w:val="hybridMultilevel"/>
    <w:tmpl w:val="628E80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DE75AE"/>
    <w:multiLevelType w:val="hybridMultilevel"/>
    <w:tmpl w:val="CADA94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7779EA"/>
    <w:multiLevelType w:val="multilevel"/>
    <w:tmpl w:val="A9BC0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E245053"/>
    <w:multiLevelType w:val="hybridMultilevel"/>
    <w:tmpl w:val="6B7018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BE1505"/>
    <w:multiLevelType w:val="hybridMultilevel"/>
    <w:tmpl w:val="278C82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F634CB"/>
    <w:multiLevelType w:val="hybridMultilevel"/>
    <w:tmpl w:val="01DEE0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AC0280"/>
    <w:multiLevelType w:val="multilevel"/>
    <w:tmpl w:val="E73EC0B8"/>
    <w:lvl w:ilvl="0">
      <w:start w:val="6"/>
      <w:numFmt w:val="decimal"/>
      <w:lvlText w:val="%1"/>
      <w:lvlJc w:val="left"/>
      <w:pPr>
        <w:ind w:left="828" w:hanging="709"/>
        <w:jc w:val="right"/>
      </w:pPr>
      <w:rPr>
        <w:rFonts w:hint="default"/>
        <w:lang w:val="en-GB" w:eastAsia="en-GB" w:bidi="en-GB"/>
      </w:rPr>
    </w:lvl>
    <w:lvl w:ilvl="1">
      <w:start w:val="1"/>
      <w:numFmt w:val="decimal"/>
      <w:lvlText w:val="%1.%2"/>
      <w:lvlJc w:val="left"/>
      <w:pPr>
        <w:ind w:left="828" w:hanging="709"/>
      </w:pPr>
      <w:rPr>
        <w:rFonts w:ascii="Arial" w:eastAsia="Arial" w:hAnsi="Arial" w:cs="Arial" w:hint="default"/>
        <w:spacing w:val="-21"/>
        <w:w w:val="98"/>
        <w:sz w:val="24"/>
        <w:szCs w:val="24"/>
        <w:lang w:val="en-GB" w:eastAsia="en-GB" w:bidi="en-GB"/>
      </w:rPr>
    </w:lvl>
    <w:lvl w:ilvl="2">
      <w:numFmt w:val="bullet"/>
      <w:lvlText w:val="•"/>
      <w:lvlJc w:val="left"/>
      <w:pPr>
        <w:ind w:left="2366" w:hanging="709"/>
      </w:pPr>
      <w:rPr>
        <w:rFonts w:hint="default"/>
        <w:lang w:val="en-GB" w:eastAsia="en-GB" w:bidi="en-GB"/>
      </w:rPr>
    </w:lvl>
    <w:lvl w:ilvl="3">
      <w:numFmt w:val="bullet"/>
      <w:lvlText w:val="•"/>
      <w:lvlJc w:val="left"/>
      <w:pPr>
        <w:ind w:left="3139" w:hanging="709"/>
      </w:pPr>
      <w:rPr>
        <w:rFonts w:hint="default"/>
        <w:lang w:val="en-GB" w:eastAsia="en-GB" w:bidi="en-GB"/>
      </w:rPr>
    </w:lvl>
    <w:lvl w:ilvl="4">
      <w:numFmt w:val="bullet"/>
      <w:lvlText w:val="•"/>
      <w:lvlJc w:val="left"/>
      <w:pPr>
        <w:ind w:left="3912" w:hanging="709"/>
      </w:pPr>
      <w:rPr>
        <w:rFonts w:hint="default"/>
        <w:lang w:val="en-GB" w:eastAsia="en-GB" w:bidi="en-GB"/>
      </w:rPr>
    </w:lvl>
    <w:lvl w:ilvl="5">
      <w:numFmt w:val="bullet"/>
      <w:lvlText w:val="•"/>
      <w:lvlJc w:val="left"/>
      <w:pPr>
        <w:ind w:left="4685" w:hanging="709"/>
      </w:pPr>
      <w:rPr>
        <w:rFonts w:hint="default"/>
        <w:lang w:val="en-GB" w:eastAsia="en-GB" w:bidi="en-GB"/>
      </w:rPr>
    </w:lvl>
    <w:lvl w:ilvl="6">
      <w:numFmt w:val="bullet"/>
      <w:lvlText w:val="•"/>
      <w:lvlJc w:val="left"/>
      <w:pPr>
        <w:ind w:left="5458" w:hanging="709"/>
      </w:pPr>
      <w:rPr>
        <w:rFonts w:hint="default"/>
        <w:lang w:val="en-GB" w:eastAsia="en-GB" w:bidi="en-GB"/>
      </w:rPr>
    </w:lvl>
    <w:lvl w:ilvl="7">
      <w:numFmt w:val="bullet"/>
      <w:lvlText w:val="•"/>
      <w:lvlJc w:val="left"/>
      <w:pPr>
        <w:ind w:left="6231" w:hanging="709"/>
      </w:pPr>
      <w:rPr>
        <w:rFonts w:hint="default"/>
        <w:lang w:val="en-GB" w:eastAsia="en-GB" w:bidi="en-GB"/>
      </w:rPr>
    </w:lvl>
    <w:lvl w:ilvl="8">
      <w:numFmt w:val="bullet"/>
      <w:lvlText w:val="•"/>
      <w:lvlJc w:val="left"/>
      <w:pPr>
        <w:ind w:left="7004" w:hanging="709"/>
      </w:pPr>
      <w:rPr>
        <w:rFonts w:hint="default"/>
        <w:lang w:val="en-GB" w:eastAsia="en-GB" w:bidi="en-GB"/>
      </w:rPr>
    </w:lvl>
  </w:abstractNum>
  <w:abstractNum w:abstractNumId="16" w15:restartNumberingAfterBreak="0">
    <w:nsid w:val="43A42544"/>
    <w:multiLevelType w:val="hybridMultilevel"/>
    <w:tmpl w:val="BFF4A1F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78673A"/>
    <w:multiLevelType w:val="hybridMultilevel"/>
    <w:tmpl w:val="EA6029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976D79"/>
    <w:multiLevelType w:val="hybridMultilevel"/>
    <w:tmpl w:val="98CA1FFA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4A91DC7"/>
    <w:multiLevelType w:val="hybridMultilevel"/>
    <w:tmpl w:val="103C19E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116564"/>
    <w:multiLevelType w:val="hybridMultilevel"/>
    <w:tmpl w:val="CB8690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744240"/>
    <w:multiLevelType w:val="hybridMultilevel"/>
    <w:tmpl w:val="99861A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9D501D"/>
    <w:multiLevelType w:val="hybridMultilevel"/>
    <w:tmpl w:val="4B2A20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B57ACE"/>
    <w:multiLevelType w:val="hybridMultilevel"/>
    <w:tmpl w:val="8D82351C"/>
    <w:lvl w:ilvl="0" w:tplc="E140FD8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AC3041"/>
    <w:multiLevelType w:val="hybridMultilevel"/>
    <w:tmpl w:val="ECF073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BB842B8"/>
    <w:multiLevelType w:val="multilevel"/>
    <w:tmpl w:val="08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6" w15:restartNumberingAfterBreak="0">
    <w:nsid w:val="72061CCF"/>
    <w:multiLevelType w:val="hybridMultilevel"/>
    <w:tmpl w:val="AC3036F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B27038"/>
    <w:multiLevelType w:val="hybridMultilevel"/>
    <w:tmpl w:val="D6A4E1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B9417B"/>
    <w:multiLevelType w:val="hybridMultilevel"/>
    <w:tmpl w:val="7F1821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941FFE"/>
    <w:multiLevelType w:val="hybridMultilevel"/>
    <w:tmpl w:val="04F0D4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DD0EE7"/>
    <w:multiLevelType w:val="hybridMultilevel"/>
    <w:tmpl w:val="79E0F6E4"/>
    <w:lvl w:ilvl="0" w:tplc="F9CA3C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8"/>
  </w:num>
  <w:num w:numId="5">
    <w:abstractNumId w:val="25"/>
  </w:num>
  <w:num w:numId="6">
    <w:abstractNumId w:val="5"/>
  </w:num>
  <w:num w:numId="7">
    <w:abstractNumId w:val="10"/>
  </w:num>
  <w:num w:numId="8">
    <w:abstractNumId w:val="20"/>
  </w:num>
  <w:num w:numId="9">
    <w:abstractNumId w:val="4"/>
  </w:num>
  <w:num w:numId="10">
    <w:abstractNumId w:val="1"/>
  </w:num>
  <w:num w:numId="11">
    <w:abstractNumId w:val="22"/>
  </w:num>
  <w:num w:numId="12">
    <w:abstractNumId w:val="15"/>
  </w:num>
  <w:num w:numId="13">
    <w:abstractNumId w:val="26"/>
  </w:num>
  <w:num w:numId="14">
    <w:abstractNumId w:val="30"/>
  </w:num>
  <w:num w:numId="15">
    <w:abstractNumId w:val="17"/>
  </w:num>
  <w:num w:numId="16">
    <w:abstractNumId w:val="23"/>
  </w:num>
  <w:num w:numId="17">
    <w:abstractNumId w:val="11"/>
  </w:num>
  <w:num w:numId="18">
    <w:abstractNumId w:val="9"/>
  </w:num>
  <w:num w:numId="19">
    <w:abstractNumId w:val="29"/>
  </w:num>
  <w:num w:numId="20">
    <w:abstractNumId w:val="14"/>
  </w:num>
  <w:num w:numId="21">
    <w:abstractNumId w:val="3"/>
  </w:num>
  <w:num w:numId="22">
    <w:abstractNumId w:val="27"/>
  </w:num>
  <w:num w:numId="23">
    <w:abstractNumId w:val="6"/>
  </w:num>
  <w:num w:numId="24">
    <w:abstractNumId w:val="12"/>
  </w:num>
  <w:num w:numId="25">
    <w:abstractNumId w:val="8"/>
  </w:num>
  <w:num w:numId="26">
    <w:abstractNumId w:val="2"/>
  </w:num>
  <w:num w:numId="27">
    <w:abstractNumId w:val="13"/>
  </w:num>
  <w:num w:numId="28">
    <w:abstractNumId w:val="16"/>
  </w:num>
  <w:num w:numId="29">
    <w:abstractNumId w:val="19"/>
  </w:num>
  <w:num w:numId="30">
    <w:abstractNumId w:val="28"/>
  </w:num>
  <w:num w:numId="31">
    <w:abstractNumId w:val="7"/>
  </w:num>
  <w:num w:numId="32">
    <w:abstractNumId w:val="2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ttachedTemplate r:id="rId1"/>
  <w:defaultTabStop w:val="34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E33"/>
    <w:rsid w:val="0000005F"/>
    <w:rsid w:val="000000EB"/>
    <w:rsid w:val="00000349"/>
    <w:rsid w:val="00000F8A"/>
    <w:rsid w:val="0000129B"/>
    <w:rsid w:val="00001E64"/>
    <w:rsid w:val="0000271A"/>
    <w:rsid w:val="000027E5"/>
    <w:rsid w:val="00002EDD"/>
    <w:rsid w:val="00003008"/>
    <w:rsid w:val="000034EB"/>
    <w:rsid w:val="00003F9D"/>
    <w:rsid w:val="0000429F"/>
    <w:rsid w:val="00004539"/>
    <w:rsid w:val="000058CF"/>
    <w:rsid w:val="00005A3C"/>
    <w:rsid w:val="000066E9"/>
    <w:rsid w:val="000069A5"/>
    <w:rsid w:val="00006E49"/>
    <w:rsid w:val="00007292"/>
    <w:rsid w:val="000073AE"/>
    <w:rsid w:val="00007878"/>
    <w:rsid w:val="00007D5E"/>
    <w:rsid w:val="00007E57"/>
    <w:rsid w:val="00007EF0"/>
    <w:rsid w:val="000101FB"/>
    <w:rsid w:val="0001081D"/>
    <w:rsid w:val="00010FB1"/>
    <w:rsid w:val="000125C0"/>
    <w:rsid w:val="00012A41"/>
    <w:rsid w:val="00012DF0"/>
    <w:rsid w:val="00012EA9"/>
    <w:rsid w:val="00013B9E"/>
    <w:rsid w:val="000142B8"/>
    <w:rsid w:val="000143E0"/>
    <w:rsid w:val="00014551"/>
    <w:rsid w:val="00014B50"/>
    <w:rsid w:val="00014D8F"/>
    <w:rsid w:val="00015BFC"/>
    <w:rsid w:val="00015C24"/>
    <w:rsid w:val="00015CD2"/>
    <w:rsid w:val="00015D76"/>
    <w:rsid w:val="00015DB5"/>
    <w:rsid w:val="000165CC"/>
    <w:rsid w:val="000166D1"/>
    <w:rsid w:val="00017340"/>
    <w:rsid w:val="00017822"/>
    <w:rsid w:val="00017F5D"/>
    <w:rsid w:val="00017FDD"/>
    <w:rsid w:val="000208D7"/>
    <w:rsid w:val="00020A07"/>
    <w:rsid w:val="00020CB2"/>
    <w:rsid w:val="0002111F"/>
    <w:rsid w:val="00021407"/>
    <w:rsid w:val="00021476"/>
    <w:rsid w:val="00021B3E"/>
    <w:rsid w:val="00021CFF"/>
    <w:rsid w:val="000223B1"/>
    <w:rsid w:val="0002257D"/>
    <w:rsid w:val="00022705"/>
    <w:rsid w:val="00023558"/>
    <w:rsid w:val="00023B04"/>
    <w:rsid w:val="00023BF0"/>
    <w:rsid w:val="000242C2"/>
    <w:rsid w:val="0002522B"/>
    <w:rsid w:val="0002546A"/>
    <w:rsid w:val="00025731"/>
    <w:rsid w:val="00025A1C"/>
    <w:rsid w:val="00025F5D"/>
    <w:rsid w:val="00026304"/>
    <w:rsid w:val="00026F10"/>
    <w:rsid w:val="000271E1"/>
    <w:rsid w:val="000272BD"/>
    <w:rsid w:val="000278A6"/>
    <w:rsid w:val="00027DCD"/>
    <w:rsid w:val="00030350"/>
    <w:rsid w:val="0003045D"/>
    <w:rsid w:val="00030CDC"/>
    <w:rsid w:val="00031169"/>
    <w:rsid w:val="00031634"/>
    <w:rsid w:val="00031B1F"/>
    <w:rsid w:val="00031B75"/>
    <w:rsid w:val="0003212F"/>
    <w:rsid w:val="000321F2"/>
    <w:rsid w:val="0003271E"/>
    <w:rsid w:val="00032919"/>
    <w:rsid w:val="00032BF3"/>
    <w:rsid w:val="000332A2"/>
    <w:rsid w:val="00033EEB"/>
    <w:rsid w:val="00034124"/>
    <w:rsid w:val="000342A5"/>
    <w:rsid w:val="00034965"/>
    <w:rsid w:val="00034AE1"/>
    <w:rsid w:val="00034B32"/>
    <w:rsid w:val="00034BB8"/>
    <w:rsid w:val="00034CE4"/>
    <w:rsid w:val="000350E1"/>
    <w:rsid w:val="00035585"/>
    <w:rsid w:val="00035A0F"/>
    <w:rsid w:val="00036264"/>
    <w:rsid w:val="00036878"/>
    <w:rsid w:val="000370B4"/>
    <w:rsid w:val="0003779F"/>
    <w:rsid w:val="000377C7"/>
    <w:rsid w:val="000378AC"/>
    <w:rsid w:val="00037D21"/>
    <w:rsid w:val="00037DE7"/>
    <w:rsid w:val="000402DD"/>
    <w:rsid w:val="000404B0"/>
    <w:rsid w:val="00040ED0"/>
    <w:rsid w:val="0004102C"/>
    <w:rsid w:val="000411A7"/>
    <w:rsid w:val="00041464"/>
    <w:rsid w:val="000417DE"/>
    <w:rsid w:val="00041AB4"/>
    <w:rsid w:val="00041BB5"/>
    <w:rsid w:val="00041F38"/>
    <w:rsid w:val="00042891"/>
    <w:rsid w:val="00042899"/>
    <w:rsid w:val="00042C28"/>
    <w:rsid w:val="00042D79"/>
    <w:rsid w:val="00042ED6"/>
    <w:rsid w:val="00042F7A"/>
    <w:rsid w:val="00043004"/>
    <w:rsid w:val="000430AF"/>
    <w:rsid w:val="00043B01"/>
    <w:rsid w:val="00044322"/>
    <w:rsid w:val="00044E70"/>
    <w:rsid w:val="00044E76"/>
    <w:rsid w:val="00044FA0"/>
    <w:rsid w:val="000458E1"/>
    <w:rsid w:val="00045C03"/>
    <w:rsid w:val="000460A2"/>
    <w:rsid w:val="00046A06"/>
    <w:rsid w:val="00046C96"/>
    <w:rsid w:val="000472A2"/>
    <w:rsid w:val="0005009D"/>
    <w:rsid w:val="00050AF9"/>
    <w:rsid w:val="00050F48"/>
    <w:rsid w:val="000514AC"/>
    <w:rsid w:val="00051DA0"/>
    <w:rsid w:val="00052322"/>
    <w:rsid w:val="000523C8"/>
    <w:rsid w:val="000525B3"/>
    <w:rsid w:val="00052729"/>
    <w:rsid w:val="00052834"/>
    <w:rsid w:val="00052909"/>
    <w:rsid w:val="00052BC5"/>
    <w:rsid w:val="00052FA4"/>
    <w:rsid w:val="00053040"/>
    <w:rsid w:val="000534E3"/>
    <w:rsid w:val="00053AEF"/>
    <w:rsid w:val="0005426A"/>
    <w:rsid w:val="00054880"/>
    <w:rsid w:val="00055C1B"/>
    <w:rsid w:val="00056611"/>
    <w:rsid w:val="00056B1F"/>
    <w:rsid w:val="00056C12"/>
    <w:rsid w:val="00056EB4"/>
    <w:rsid w:val="000576DD"/>
    <w:rsid w:val="000578E6"/>
    <w:rsid w:val="0006012E"/>
    <w:rsid w:val="00061044"/>
    <w:rsid w:val="0006112D"/>
    <w:rsid w:val="00061797"/>
    <w:rsid w:val="00061D3D"/>
    <w:rsid w:val="0006218A"/>
    <w:rsid w:val="00062504"/>
    <w:rsid w:val="00062BCE"/>
    <w:rsid w:val="000637F1"/>
    <w:rsid w:val="00063C6A"/>
    <w:rsid w:val="00063DE9"/>
    <w:rsid w:val="000640C3"/>
    <w:rsid w:val="00064D00"/>
    <w:rsid w:val="0006508A"/>
    <w:rsid w:val="000659D0"/>
    <w:rsid w:val="00066644"/>
    <w:rsid w:val="00066B04"/>
    <w:rsid w:val="00066C32"/>
    <w:rsid w:val="000670E0"/>
    <w:rsid w:val="00067632"/>
    <w:rsid w:val="00071225"/>
    <w:rsid w:val="00071409"/>
    <w:rsid w:val="00071D16"/>
    <w:rsid w:val="00072276"/>
    <w:rsid w:val="00072FA2"/>
    <w:rsid w:val="000743E5"/>
    <w:rsid w:val="0007443C"/>
    <w:rsid w:val="000749E2"/>
    <w:rsid w:val="00075462"/>
    <w:rsid w:val="00075767"/>
    <w:rsid w:val="00075B11"/>
    <w:rsid w:val="00075D2D"/>
    <w:rsid w:val="00076232"/>
    <w:rsid w:val="0007643B"/>
    <w:rsid w:val="000765B1"/>
    <w:rsid w:val="000765D4"/>
    <w:rsid w:val="00077447"/>
    <w:rsid w:val="0007765A"/>
    <w:rsid w:val="000777C3"/>
    <w:rsid w:val="00077BE9"/>
    <w:rsid w:val="00080F3F"/>
    <w:rsid w:val="000810D8"/>
    <w:rsid w:val="0008134D"/>
    <w:rsid w:val="0008184C"/>
    <w:rsid w:val="00083262"/>
    <w:rsid w:val="000836FD"/>
    <w:rsid w:val="00083A79"/>
    <w:rsid w:val="00083DC9"/>
    <w:rsid w:val="00084DC7"/>
    <w:rsid w:val="00085823"/>
    <w:rsid w:val="00085943"/>
    <w:rsid w:val="00085AA9"/>
    <w:rsid w:val="0008613A"/>
    <w:rsid w:val="00086B3E"/>
    <w:rsid w:val="00086B87"/>
    <w:rsid w:val="00086EEA"/>
    <w:rsid w:val="00087123"/>
    <w:rsid w:val="00087CE2"/>
    <w:rsid w:val="00087E73"/>
    <w:rsid w:val="00087FFA"/>
    <w:rsid w:val="00090A6F"/>
    <w:rsid w:val="00090E48"/>
    <w:rsid w:val="0009134F"/>
    <w:rsid w:val="00091940"/>
    <w:rsid w:val="00091F96"/>
    <w:rsid w:val="0009300E"/>
    <w:rsid w:val="0009350C"/>
    <w:rsid w:val="000935E5"/>
    <w:rsid w:val="00094421"/>
    <w:rsid w:val="0009472B"/>
    <w:rsid w:val="00094918"/>
    <w:rsid w:val="00094CEF"/>
    <w:rsid w:val="00095FD1"/>
    <w:rsid w:val="00096D89"/>
    <w:rsid w:val="00096F64"/>
    <w:rsid w:val="00097113"/>
    <w:rsid w:val="0009775F"/>
    <w:rsid w:val="000A026F"/>
    <w:rsid w:val="000A0B2A"/>
    <w:rsid w:val="000A0D51"/>
    <w:rsid w:val="000A0DEB"/>
    <w:rsid w:val="000A1261"/>
    <w:rsid w:val="000A2A51"/>
    <w:rsid w:val="000A2B50"/>
    <w:rsid w:val="000A2C65"/>
    <w:rsid w:val="000A3EA4"/>
    <w:rsid w:val="000A52CA"/>
    <w:rsid w:val="000A53F6"/>
    <w:rsid w:val="000A57DA"/>
    <w:rsid w:val="000A5B46"/>
    <w:rsid w:val="000A5C20"/>
    <w:rsid w:val="000A5E0D"/>
    <w:rsid w:val="000A608D"/>
    <w:rsid w:val="000A6378"/>
    <w:rsid w:val="000A6593"/>
    <w:rsid w:val="000A6E78"/>
    <w:rsid w:val="000A7233"/>
    <w:rsid w:val="000B11FC"/>
    <w:rsid w:val="000B1819"/>
    <w:rsid w:val="000B1BE2"/>
    <w:rsid w:val="000B2147"/>
    <w:rsid w:val="000B21B4"/>
    <w:rsid w:val="000B2556"/>
    <w:rsid w:val="000B2E45"/>
    <w:rsid w:val="000B34C0"/>
    <w:rsid w:val="000B393D"/>
    <w:rsid w:val="000B3BBF"/>
    <w:rsid w:val="000B45F5"/>
    <w:rsid w:val="000B4762"/>
    <w:rsid w:val="000B4FC0"/>
    <w:rsid w:val="000B55D3"/>
    <w:rsid w:val="000B5E93"/>
    <w:rsid w:val="000B7791"/>
    <w:rsid w:val="000B7BE4"/>
    <w:rsid w:val="000B7DEA"/>
    <w:rsid w:val="000C017A"/>
    <w:rsid w:val="000C0BD4"/>
    <w:rsid w:val="000C0F94"/>
    <w:rsid w:val="000C1EB0"/>
    <w:rsid w:val="000C1FAB"/>
    <w:rsid w:val="000C2063"/>
    <w:rsid w:val="000C2131"/>
    <w:rsid w:val="000C22E8"/>
    <w:rsid w:val="000C2E2F"/>
    <w:rsid w:val="000C3392"/>
    <w:rsid w:val="000C399E"/>
    <w:rsid w:val="000C3A39"/>
    <w:rsid w:val="000C3ABD"/>
    <w:rsid w:val="000C3BD7"/>
    <w:rsid w:val="000C401C"/>
    <w:rsid w:val="000C49D7"/>
    <w:rsid w:val="000C4DEF"/>
    <w:rsid w:val="000C4F60"/>
    <w:rsid w:val="000C5217"/>
    <w:rsid w:val="000C5448"/>
    <w:rsid w:val="000C60BF"/>
    <w:rsid w:val="000C6CD4"/>
    <w:rsid w:val="000C6F6C"/>
    <w:rsid w:val="000C7080"/>
    <w:rsid w:val="000C7619"/>
    <w:rsid w:val="000C7A1E"/>
    <w:rsid w:val="000D0150"/>
    <w:rsid w:val="000D0750"/>
    <w:rsid w:val="000D0C34"/>
    <w:rsid w:val="000D0CE1"/>
    <w:rsid w:val="000D1D56"/>
    <w:rsid w:val="000D2283"/>
    <w:rsid w:val="000D2353"/>
    <w:rsid w:val="000D344E"/>
    <w:rsid w:val="000D35F1"/>
    <w:rsid w:val="000D38FE"/>
    <w:rsid w:val="000D3A89"/>
    <w:rsid w:val="000D3BA5"/>
    <w:rsid w:val="000D4D82"/>
    <w:rsid w:val="000D5252"/>
    <w:rsid w:val="000D52C1"/>
    <w:rsid w:val="000D53EA"/>
    <w:rsid w:val="000D553E"/>
    <w:rsid w:val="000D5F2F"/>
    <w:rsid w:val="000D64A5"/>
    <w:rsid w:val="000D67FC"/>
    <w:rsid w:val="000D721D"/>
    <w:rsid w:val="000D7369"/>
    <w:rsid w:val="000D7A86"/>
    <w:rsid w:val="000D7E24"/>
    <w:rsid w:val="000E0073"/>
    <w:rsid w:val="000E00AB"/>
    <w:rsid w:val="000E028A"/>
    <w:rsid w:val="000E037E"/>
    <w:rsid w:val="000E0CD0"/>
    <w:rsid w:val="000E0EDC"/>
    <w:rsid w:val="000E1125"/>
    <w:rsid w:val="000E1427"/>
    <w:rsid w:val="000E1751"/>
    <w:rsid w:val="000E180C"/>
    <w:rsid w:val="000E1888"/>
    <w:rsid w:val="000E1B14"/>
    <w:rsid w:val="000E1FE2"/>
    <w:rsid w:val="000E201A"/>
    <w:rsid w:val="000E2492"/>
    <w:rsid w:val="000E26DA"/>
    <w:rsid w:val="000E27D8"/>
    <w:rsid w:val="000E296B"/>
    <w:rsid w:val="000E2AB4"/>
    <w:rsid w:val="000E2AE6"/>
    <w:rsid w:val="000E2DDE"/>
    <w:rsid w:val="000E347F"/>
    <w:rsid w:val="000E3D83"/>
    <w:rsid w:val="000E4212"/>
    <w:rsid w:val="000E458B"/>
    <w:rsid w:val="000E46BC"/>
    <w:rsid w:val="000E48D1"/>
    <w:rsid w:val="000E49B7"/>
    <w:rsid w:val="000E4BAB"/>
    <w:rsid w:val="000E51EF"/>
    <w:rsid w:val="000E6402"/>
    <w:rsid w:val="000E6A8F"/>
    <w:rsid w:val="000E6B95"/>
    <w:rsid w:val="000E719F"/>
    <w:rsid w:val="000F0D0E"/>
    <w:rsid w:val="000F163B"/>
    <w:rsid w:val="000F1C1F"/>
    <w:rsid w:val="000F1D1C"/>
    <w:rsid w:val="000F20B7"/>
    <w:rsid w:val="000F21EE"/>
    <w:rsid w:val="000F2473"/>
    <w:rsid w:val="000F2ABD"/>
    <w:rsid w:val="000F2B81"/>
    <w:rsid w:val="000F2F81"/>
    <w:rsid w:val="000F304F"/>
    <w:rsid w:val="000F364F"/>
    <w:rsid w:val="000F3B54"/>
    <w:rsid w:val="000F53E9"/>
    <w:rsid w:val="000F5593"/>
    <w:rsid w:val="000F5D03"/>
    <w:rsid w:val="000F6327"/>
    <w:rsid w:val="000F650A"/>
    <w:rsid w:val="000F6E13"/>
    <w:rsid w:val="000F708E"/>
    <w:rsid w:val="000F7654"/>
    <w:rsid w:val="000F76C8"/>
    <w:rsid w:val="000F78B0"/>
    <w:rsid w:val="00100195"/>
    <w:rsid w:val="00100321"/>
    <w:rsid w:val="0010065A"/>
    <w:rsid w:val="001008F0"/>
    <w:rsid w:val="00101377"/>
    <w:rsid w:val="0010156A"/>
    <w:rsid w:val="001019CD"/>
    <w:rsid w:val="00101D15"/>
    <w:rsid w:val="00104265"/>
    <w:rsid w:val="00104E05"/>
    <w:rsid w:val="001050E1"/>
    <w:rsid w:val="00105131"/>
    <w:rsid w:val="00105287"/>
    <w:rsid w:val="001052BC"/>
    <w:rsid w:val="00106319"/>
    <w:rsid w:val="00107EE3"/>
    <w:rsid w:val="001106CE"/>
    <w:rsid w:val="00110C83"/>
    <w:rsid w:val="00110C8C"/>
    <w:rsid w:val="001114B0"/>
    <w:rsid w:val="001115BF"/>
    <w:rsid w:val="00111DDF"/>
    <w:rsid w:val="00111EE1"/>
    <w:rsid w:val="00111EED"/>
    <w:rsid w:val="00112131"/>
    <w:rsid w:val="00112797"/>
    <w:rsid w:val="00112C81"/>
    <w:rsid w:val="00112FA6"/>
    <w:rsid w:val="00113845"/>
    <w:rsid w:val="00115076"/>
    <w:rsid w:val="00116201"/>
    <w:rsid w:val="0011626B"/>
    <w:rsid w:val="00116590"/>
    <w:rsid w:val="0011693E"/>
    <w:rsid w:val="00116DCC"/>
    <w:rsid w:val="0011702C"/>
    <w:rsid w:val="001172B6"/>
    <w:rsid w:val="0011758C"/>
    <w:rsid w:val="00117816"/>
    <w:rsid w:val="00117D11"/>
    <w:rsid w:val="00120A91"/>
    <w:rsid w:val="00121AC1"/>
    <w:rsid w:val="00121E1B"/>
    <w:rsid w:val="001223D4"/>
    <w:rsid w:val="001227A6"/>
    <w:rsid w:val="001239AF"/>
    <w:rsid w:val="00123E70"/>
    <w:rsid w:val="00124089"/>
    <w:rsid w:val="00124160"/>
    <w:rsid w:val="0012433A"/>
    <w:rsid w:val="00124C44"/>
    <w:rsid w:val="00124D9A"/>
    <w:rsid w:val="00125158"/>
    <w:rsid w:val="00126001"/>
    <w:rsid w:val="001265C6"/>
    <w:rsid w:val="00126677"/>
    <w:rsid w:val="001266C8"/>
    <w:rsid w:val="00126738"/>
    <w:rsid w:val="00126C99"/>
    <w:rsid w:val="00126CFE"/>
    <w:rsid w:val="00126EF9"/>
    <w:rsid w:val="001273B1"/>
    <w:rsid w:val="00127945"/>
    <w:rsid w:val="00130357"/>
    <w:rsid w:val="00130A86"/>
    <w:rsid w:val="00131070"/>
    <w:rsid w:val="0013179E"/>
    <w:rsid w:val="00131BA2"/>
    <w:rsid w:val="00132169"/>
    <w:rsid w:val="00132552"/>
    <w:rsid w:val="00132750"/>
    <w:rsid w:val="00132798"/>
    <w:rsid w:val="00133393"/>
    <w:rsid w:val="001335E5"/>
    <w:rsid w:val="001336E9"/>
    <w:rsid w:val="0013386D"/>
    <w:rsid w:val="001338EC"/>
    <w:rsid w:val="00133A3C"/>
    <w:rsid w:val="00133B12"/>
    <w:rsid w:val="00133FFE"/>
    <w:rsid w:val="00134E67"/>
    <w:rsid w:val="001352C4"/>
    <w:rsid w:val="00135EFD"/>
    <w:rsid w:val="001362D4"/>
    <w:rsid w:val="00136383"/>
    <w:rsid w:val="00136F68"/>
    <w:rsid w:val="00137076"/>
    <w:rsid w:val="0013709D"/>
    <w:rsid w:val="00140D39"/>
    <w:rsid w:val="00140E34"/>
    <w:rsid w:val="00141D71"/>
    <w:rsid w:val="0014254A"/>
    <w:rsid w:val="001425C1"/>
    <w:rsid w:val="00142D0D"/>
    <w:rsid w:val="0014301B"/>
    <w:rsid w:val="001430F9"/>
    <w:rsid w:val="001439C8"/>
    <w:rsid w:val="00143FF6"/>
    <w:rsid w:val="00144020"/>
    <w:rsid w:val="0014428D"/>
    <w:rsid w:val="001445DB"/>
    <w:rsid w:val="00144C8A"/>
    <w:rsid w:val="00145B3F"/>
    <w:rsid w:val="00145BFB"/>
    <w:rsid w:val="00145F6D"/>
    <w:rsid w:val="0014603E"/>
    <w:rsid w:val="00146D5F"/>
    <w:rsid w:val="00146DA9"/>
    <w:rsid w:val="00146DC2"/>
    <w:rsid w:val="00147478"/>
    <w:rsid w:val="001474DF"/>
    <w:rsid w:val="00150FE5"/>
    <w:rsid w:val="001517B6"/>
    <w:rsid w:val="00151F9E"/>
    <w:rsid w:val="00152664"/>
    <w:rsid w:val="00152A5B"/>
    <w:rsid w:val="001536E3"/>
    <w:rsid w:val="00153A71"/>
    <w:rsid w:val="00153D38"/>
    <w:rsid w:val="00154145"/>
    <w:rsid w:val="001542D7"/>
    <w:rsid w:val="00154616"/>
    <w:rsid w:val="00155643"/>
    <w:rsid w:val="001558CF"/>
    <w:rsid w:val="00156407"/>
    <w:rsid w:val="0015678A"/>
    <w:rsid w:val="00156C6B"/>
    <w:rsid w:val="001570C4"/>
    <w:rsid w:val="001574ED"/>
    <w:rsid w:val="00157F4B"/>
    <w:rsid w:val="001600CE"/>
    <w:rsid w:val="001602A3"/>
    <w:rsid w:val="00160616"/>
    <w:rsid w:val="00160B1F"/>
    <w:rsid w:val="00161029"/>
    <w:rsid w:val="001614FF"/>
    <w:rsid w:val="00161A45"/>
    <w:rsid w:val="00161E00"/>
    <w:rsid w:val="00162329"/>
    <w:rsid w:val="00162666"/>
    <w:rsid w:val="001627E4"/>
    <w:rsid w:val="001628E2"/>
    <w:rsid w:val="001629C5"/>
    <w:rsid w:val="00162BD5"/>
    <w:rsid w:val="00162FCA"/>
    <w:rsid w:val="00163496"/>
    <w:rsid w:val="001635D6"/>
    <w:rsid w:val="00163EB0"/>
    <w:rsid w:val="00164532"/>
    <w:rsid w:val="00164D24"/>
    <w:rsid w:val="00165E6A"/>
    <w:rsid w:val="00166A61"/>
    <w:rsid w:val="00166B6E"/>
    <w:rsid w:val="00166E58"/>
    <w:rsid w:val="00167B8D"/>
    <w:rsid w:val="001706FC"/>
    <w:rsid w:val="001707AE"/>
    <w:rsid w:val="00170CAE"/>
    <w:rsid w:val="001714A9"/>
    <w:rsid w:val="001717EB"/>
    <w:rsid w:val="00171816"/>
    <w:rsid w:val="00171C3A"/>
    <w:rsid w:val="00171CDC"/>
    <w:rsid w:val="001722EA"/>
    <w:rsid w:val="0017278F"/>
    <w:rsid w:val="001731C6"/>
    <w:rsid w:val="00173AED"/>
    <w:rsid w:val="001741A0"/>
    <w:rsid w:val="001741E9"/>
    <w:rsid w:val="00174245"/>
    <w:rsid w:val="0017475D"/>
    <w:rsid w:val="00175447"/>
    <w:rsid w:val="0017547F"/>
    <w:rsid w:val="00175648"/>
    <w:rsid w:val="0017599D"/>
    <w:rsid w:val="00175D3C"/>
    <w:rsid w:val="001763E2"/>
    <w:rsid w:val="00176725"/>
    <w:rsid w:val="00176CFA"/>
    <w:rsid w:val="00177A31"/>
    <w:rsid w:val="00177C4F"/>
    <w:rsid w:val="00177F92"/>
    <w:rsid w:val="0018032E"/>
    <w:rsid w:val="001810B0"/>
    <w:rsid w:val="0018138E"/>
    <w:rsid w:val="00182032"/>
    <w:rsid w:val="0018206B"/>
    <w:rsid w:val="00183575"/>
    <w:rsid w:val="00183C91"/>
    <w:rsid w:val="00184735"/>
    <w:rsid w:val="0018487D"/>
    <w:rsid w:val="00184DA3"/>
    <w:rsid w:val="0018514B"/>
    <w:rsid w:val="00185641"/>
    <w:rsid w:val="00185943"/>
    <w:rsid w:val="00185BEE"/>
    <w:rsid w:val="00185D93"/>
    <w:rsid w:val="00185D9B"/>
    <w:rsid w:val="001863F0"/>
    <w:rsid w:val="00186F34"/>
    <w:rsid w:val="00187155"/>
    <w:rsid w:val="00187CE5"/>
    <w:rsid w:val="00187E0D"/>
    <w:rsid w:val="00187EF6"/>
    <w:rsid w:val="00187F40"/>
    <w:rsid w:val="001902D4"/>
    <w:rsid w:val="0019053A"/>
    <w:rsid w:val="0019123A"/>
    <w:rsid w:val="00191799"/>
    <w:rsid w:val="001918DF"/>
    <w:rsid w:val="00191B05"/>
    <w:rsid w:val="00191BF6"/>
    <w:rsid w:val="001924A7"/>
    <w:rsid w:val="001925E7"/>
    <w:rsid w:val="0019261C"/>
    <w:rsid w:val="00192679"/>
    <w:rsid w:val="001928F2"/>
    <w:rsid w:val="0019294A"/>
    <w:rsid w:val="00193184"/>
    <w:rsid w:val="00193F67"/>
    <w:rsid w:val="001949C1"/>
    <w:rsid w:val="001949D9"/>
    <w:rsid w:val="00194CA6"/>
    <w:rsid w:val="00194D87"/>
    <w:rsid w:val="00195F45"/>
    <w:rsid w:val="0019611E"/>
    <w:rsid w:val="00196456"/>
    <w:rsid w:val="0019672F"/>
    <w:rsid w:val="001967C6"/>
    <w:rsid w:val="00197239"/>
    <w:rsid w:val="001977C3"/>
    <w:rsid w:val="001A0314"/>
    <w:rsid w:val="001A0470"/>
    <w:rsid w:val="001A0702"/>
    <w:rsid w:val="001A0978"/>
    <w:rsid w:val="001A0D0C"/>
    <w:rsid w:val="001A1D16"/>
    <w:rsid w:val="001A25D0"/>
    <w:rsid w:val="001A2AAA"/>
    <w:rsid w:val="001A2D03"/>
    <w:rsid w:val="001A2DB6"/>
    <w:rsid w:val="001A412A"/>
    <w:rsid w:val="001A461E"/>
    <w:rsid w:val="001A4918"/>
    <w:rsid w:val="001A5FA4"/>
    <w:rsid w:val="001A603A"/>
    <w:rsid w:val="001A69C9"/>
    <w:rsid w:val="001A6CD5"/>
    <w:rsid w:val="001B06CC"/>
    <w:rsid w:val="001B0A87"/>
    <w:rsid w:val="001B0E0E"/>
    <w:rsid w:val="001B1298"/>
    <w:rsid w:val="001B175D"/>
    <w:rsid w:val="001B17D8"/>
    <w:rsid w:val="001B1A39"/>
    <w:rsid w:val="001B201F"/>
    <w:rsid w:val="001B33C5"/>
    <w:rsid w:val="001B3429"/>
    <w:rsid w:val="001B41D0"/>
    <w:rsid w:val="001B43BC"/>
    <w:rsid w:val="001B4B0A"/>
    <w:rsid w:val="001B4CB1"/>
    <w:rsid w:val="001B5007"/>
    <w:rsid w:val="001B51FE"/>
    <w:rsid w:val="001B5985"/>
    <w:rsid w:val="001B6165"/>
    <w:rsid w:val="001B62F2"/>
    <w:rsid w:val="001B65FF"/>
    <w:rsid w:val="001B6A53"/>
    <w:rsid w:val="001B76EE"/>
    <w:rsid w:val="001B7FA4"/>
    <w:rsid w:val="001C0360"/>
    <w:rsid w:val="001C0661"/>
    <w:rsid w:val="001C0829"/>
    <w:rsid w:val="001C09E7"/>
    <w:rsid w:val="001C0D52"/>
    <w:rsid w:val="001C130E"/>
    <w:rsid w:val="001C1366"/>
    <w:rsid w:val="001C16FF"/>
    <w:rsid w:val="001C174E"/>
    <w:rsid w:val="001C3193"/>
    <w:rsid w:val="001C3425"/>
    <w:rsid w:val="001C3527"/>
    <w:rsid w:val="001C3767"/>
    <w:rsid w:val="001C3A0A"/>
    <w:rsid w:val="001C3D84"/>
    <w:rsid w:val="001C40E6"/>
    <w:rsid w:val="001C4111"/>
    <w:rsid w:val="001C4CE7"/>
    <w:rsid w:val="001C508A"/>
    <w:rsid w:val="001C5A5E"/>
    <w:rsid w:val="001C5B35"/>
    <w:rsid w:val="001C5FB9"/>
    <w:rsid w:val="001C6525"/>
    <w:rsid w:val="001C6A14"/>
    <w:rsid w:val="001C779A"/>
    <w:rsid w:val="001D0861"/>
    <w:rsid w:val="001D0A82"/>
    <w:rsid w:val="001D1161"/>
    <w:rsid w:val="001D1DE1"/>
    <w:rsid w:val="001D2ADF"/>
    <w:rsid w:val="001D3704"/>
    <w:rsid w:val="001D39E4"/>
    <w:rsid w:val="001D3DED"/>
    <w:rsid w:val="001D407A"/>
    <w:rsid w:val="001D42FA"/>
    <w:rsid w:val="001D4451"/>
    <w:rsid w:val="001D4482"/>
    <w:rsid w:val="001D454A"/>
    <w:rsid w:val="001D4764"/>
    <w:rsid w:val="001D4C9C"/>
    <w:rsid w:val="001D51B1"/>
    <w:rsid w:val="001D577E"/>
    <w:rsid w:val="001D5788"/>
    <w:rsid w:val="001D57EA"/>
    <w:rsid w:val="001D5B5F"/>
    <w:rsid w:val="001D623D"/>
    <w:rsid w:val="001D6AE2"/>
    <w:rsid w:val="001D6F52"/>
    <w:rsid w:val="001D7977"/>
    <w:rsid w:val="001D7DCA"/>
    <w:rsid w:val="001D7E32"/>
    <w:rsid w:val="001E022E"/>
    <w:rsid w:val="001E041B"/>
    <w:rsid w:val="001E1B58"/>
    <w:rsid w:val="001E20EF"/>
    <w:rsid w:val="001E283C"/>
    <w:rsid w:val="001E3CD2"/>
    <w:rsid w:val="001E45AC"/>
    <w:rsid w:val="001E4607"/>
    <w:rsid w:val="001E498C"/>
    <w:rsid w:val="001E4EBD"/>
    <w:rsid w:val="001E5063"/>
    <w:rsid w:val="001E5338"/>
    <w:rsid w:val="001E55DF"/>
    <w:rsid w:val="001E5B61"/>
    <w:rsid w:val="001E5FEE"/>
    <w:rsid w:val="001E63AA"/>
    <w:rsid w:val="001E7011"/>
    <w:rsid w:val="001E71E7"/>
    <w:rsid w:val="001E7510"/>
    <w:rsid w:val="001E7FFC"/>
    <w:rsid w:val="001F042B"/>
    <w:rsid w:val="001F1241"/>
    <w:rsid w:val="001F1444"/>
    <w:rsid w:val="001F1461"/>
    <w:rsid w:val="001F18F9"/>
    <w:rsid w:val="001F1912"/>
    <w:rsid w:val="001F1B48"/>
    <w:rsid w:val="001F23A3"/>
    <w:rsid w:val="001F24D1"/>
    <w:rsid w:val="001F2A49"/>
    <w:rsid w:val="001F2C21"/>
    <w:rsid w:val="001F2D99"/>
    <w:rsid w:val="001F2EE8"/>
    <w:rsid w:val="001F2FA0"/>
    <w:rsid w:val="001F324B"/>
    <w:rsid w:val="001F37B6"/>
    <w:rsid w:val="001F386D"/>
    <w:rsid w:val="001F3B51"/>
    <w:rsid w:val="001F3F9B"/>
    <w:rsid w:val="001F3FCA"/>
    <w:rsid w:val="001F407E"/>
    <w:rsid w:val="001F4508"/>
    <w:rsid w:val="001F4BCB"/>
    <w:rsid w:val="001F4F66"/>
    <w:rsid w:val="001F5517"/>
    <w:rsid w:val="001F690B"/>
    <w:rsid w:val="001F6A60"/>
    <w:rsid w:val="001F6C33"/>
    <w:rsid w:val="001F7FCB"/>
    <w:rsid w:val="00200F8A"/>
    <w:rsid w:val="00201895"/>
    <w:rsid w:val="00201FC4"/>
    <w:rsid w:val="002031F6"/>
    <w:rsid w:val="0020321B"/>
    <w:rsid w:val="00203F07"/>
    <w:rsid w:val="0020463C"/>
    <w:rsid w:val="00205AC4"/>
    <w:rsid w:val="00205DE1"/>
    <w:rsid w:val="00207322"/>
    <w:rsid w:val="00207430"/>
    <w:rsid w:val="002101A5"/>
    <w:rsid w:val="00210644"/>
    <w:rsid w:val="002106CB"/>
    <w:rsid w:val="00210926"/>
    <w:rsid w:val="002109FF"/>
    <w:rsid w:val="00210B7C"/>
    <w:rsid w:val="00211122"/>
    <w:rsid w:val="002118D5"/>
    <w:rsid w:val="00211B28"/>
    <w:rsid w:val="00211C6D"/>
    <w:rsid w:val="00211D4A"/>
    <w:rsid w:val="002120C4"/>
    <w:rsid w:val="00212213"/>
    <w:rsid w:val="002123F7"/>
    <w:rsid w:val="00213307"/>
    <w:rsid w:val="002136E2"/>
    <w:rsid w:val="00213D01"/>
    <w:rsid w:val="00213E8D"/>
    <w:rsid w:val="00214145"/>
    <w:rsid w:val="002146B9"/>
    <w:rsid w:val="00214B1A"/>
    <w:rsid w:val="00214FC5"/>
    <w:rsid w:val="0021505E"/>
    <w:rsid w:val="0021521C"/>
    <w:rsid w:val="0021593A"/>
    <w:rsid w:val="002176A0"/>
    <w:rsid w:val="002176E4"/>
    <w:rsid w:val="0021789A"/>
    <w:rsid w:val="00217B55"/>
    <w:rsid w:val="0022021A"/>
    <w:rsid w:val="002205A4"/>
    <w:rsid w:val="00220BB1"/>
    <w:rsid w:val="00220BE4"/>
    <w:rsid w:val="00220E51"/>
    <w:rsid w:val="00221601"/>
    <w:rsid w:val="00221748"/>
    <w:rsid w:val="002219B0"/>
    <w:rsid w:val="002220A1"/>
    <w:rsid w:val="0022225D"/>
    <w:rsid w:val="0022276B"/>
    <w:rsid w:val="00223C29"/>
    <w:rsid w:val="00223FB0"/>
    <w:rsid w:val="0022400C"/>
    <w:rsid w:val="0022409B"/>
    <w:rsid w:val="002243D5"/>
    <w:rsid w:val="002248E3"/>
    <w:rsid w:val="0022558E"/>
    <w:rsid w:val="00225A1D"/>
    <w:rsid w:val="002264E9"/>
    <w:rsid w:val="00226B5A"/>
    <w:rsid w:val="0022719A"/>
    <w:rsid w:val="002277AC"/>
    <w:rsid w:val="00227F16"/>
    <w:rsid w:val="002306EE"/>
    <w:rsid w:val="00231696"/>
    <w:rsid w:val="00231DE7"/>
    <w:rsid w:val="00231E4B"/>
    <w:rsid w:val="00232060"/>
    <w:rsid w:val="002320DE"/>
    <w:rsid w:val="00232769"/>
    <w:rsid w:val="00232AC0"/>
    <w:rsid w:val="00232B90"/>
    <w:rsid w:val="00233505"/>
    <w:rsid w:val="002335C3"/>
    <w:rsid w:val="00233834"/>
    <w:rsid w:val="00233D63"/>
    <w:rsid w:val="002340C9"/>
    <w:rsid w:val="002344D4"/>
    <w:rsid w:val="002346C5"/>
    <w:rsid w:val="00234965"/>
    <w:rsid w:val="00235125"/>
    <w:rsid w:val="00235191"/>
    <w:rsid w:val="0023531D"/>
    <w:rsid w:val="00236D14"/>
    <w:rsid w:val="00236D90"/>
    <w:rsid w:val="00240A81"/>
    <w:rsid w:val="00241B04"/>
    <w:rsid w:val="00241DBD"/>
    <w:rsid w:val="002421DF"/>
    <w:rsid w:val="002427E7"/>
    <w:rsid w:val="00242BEC"/>
    <w:rsid w:val="002435BF"/>
    <w:rsid w:val="0024391F"/>
    <w:rsid w:val="00243B25"/>
    <w:rsid w:val="00244622"/>
    <w:rsid w:val="0024539D"/>
    <w:rsid w:val="00245582"/>
    <w:rsid w:val="002459D7"/>
    <w:rsid w:val="00245DD7"/>
    <w:rsid w:val="002462FA"/>
    <w:rsid w:val="00246352"/>
    <w:rsid w:val="00246913"/>
    <w:rsid w:val="00246F3C"/>
    <w:rsid w:val="002474BF"/>
    <w:rsid w:val="00247B30"/>
    <w:rsid w:val="00247EF4"/>
    <w:rsid w:val="00250936"/>
    <w:rsid w:val="002515E2"/>
    <w:rsid w:val="0025181A"/>
    <w:rsid w:val="00251A70"/>
    <w:rsid w:val="002525D2"/>
    <w:rsid w:val="00252681"/>
    <w:rsid w:val="00253062"/>
    <w:rsid w:val="002534F6"/>
    <w:rsid w:val="00254544"/>
    <w:rsid w:val="00254B18"/>
    <w:rsid w:val="00254F99"/>
    <w:rsid w:val="0025598D"/>
    <w:rsid w:val="00255B1D"/>
    <w:rsid w:val="00255B52"/>
    <w:rsid w:val="00256111"/>
    <w:rsid w:val="0025627F"/>
    <w:rsid w:val="0025671B"/>
    <w:rsid w:val="00256BC8"/>
    <w:rsid w:val="002574D4"/>
    <w:rsid w:val="00257A05"/>
    <w:rsid w:val="002602C2"/>
    <w:rsid w:val="002605EB"/>
    <w:rsid w:val="0026119B"/>
    <w:rsid w:val="002616A5"/>
    <w:rsid w:val="00262067"/>
    <w:rsid w:val="00262138"/>
    <w:rsid w:val="0026292C"/>
    <w:rsid w:val="00262AE2"/>
    <w:rsid w:val="00262DF4"/>
    <w:rsid w:val="002631C0"/>
    <w:rsid w:val="00263CBD"/>
    <w:rsid w:val="00263CC5"/>
    <w:rsid w:val="00263D26"/>
    <w:rsid w:val="00263F8B"/>
    <w:rsid w:val="00263FFC"/>
    <w:rsid w:val="00264ABB"/>
    <w:rsid w:val="00264B30"/>
    <w:rsid w:val="00264C1D"/>
    <w:rsid w:val="00264D9D"/>
    <w:rsid w:val="002655A0"/>
    <w:rsid w:val="00265855"/>
    <w:rsid w:val="00265BDF"/>
    <w:rsid w:val="00266188"/>
    <w:rsid w:val="00266921"/>
    <w:rsid w:val="00266BC9"/>
    <w:rsid w:val="00266F89"/>
    <w:rsid w:val="002671DF"/>
    <w:rsid w:val="00267D16"/>
    <w:rsid w:val="00267EEB"/>
    <w:rsid w:val="002704AF"/>
    <w:rsid w:val="00270AED"/>
    <w:rsid w:val="00270C39"/>
    <w:rsid w:val="0027103D"/>
    <w:rsid w:val="00271071"/>
    <w:rsid w:val="00271120"/>
    <w:rsid w:val="00271C4B"/>
    <w:rsid w:val="00271E5E"/>
    <w:rsid w:val="00272A02"/>
    <w:rsid w:val="00272A61"/>
    <w:rsid w:val="00272D66"/>
    <w:rsid w:val="0027417C"/>
    <w:rsid w:val="00274589"/>
    <w:rsid w:val="002746EF"/>
    <w:rsid w:val="00274960"/>
    <w:rsid w:val="00275DC5"/>
    <w:rsid w:val="00275F14"/>
    <w:rsid w:val="00276702"/>
    <w:rsid w:val="002800C0"/>
    <w:rsid w:val="00280255"/>
    <w:rsid w:val="0028039B"/>
    <w:rsid w:val="00280D80"/>
    <w:rsid w:val="00280E60"/>
    <w:rsid w:val="00281229"/>
    <w:rsid w:val="00281295"/>
    <w:rsid w:val="0028174B"/>
    <w:rsid w:val="0028182B"/>
    <w:rsid w:val="002819D5"/>
    <w:rsid w:val="00281CBC"/>
    <w:rsid w:val="00281EAD"/>
    <w:rsid w:val="00281FD9"/>
    <w:rsid w:val="00282542"/>
    <w:rsid w:val="00282C5C"/>
    <w:rsid w:val="002830A8"/>
    <w:rsid w:val="0028335A"/>
    <w:rsid w:val="0028424E"/>
    <w:rsid w:val="0028462F"/>
    <w:rsid w:val="00284EC3"/>
    <w:rsid w:val="002850CA"/>
    <w:rsid w:val="0028538B"/>
    <w:rsid w:val="00286609"/>
    <w:rsid w:val="002867BA"/>
    <w:rsid w:val="00286DC3"/>
    <w:rsid w:val="00287346"/>
    <w:rsid w:val="0028742C"/>
    <w:rsid w:val="002874F0"/>
    <w:rsid w:val="00290172"/>
    <w:rsid w:val="002905B3"/>
    <w:rsid w:val="00290C0B"/>
    <w:rsid w:val="00290F20"/>
    <w:rsid w:val="0029168C"/>
    <w:rsid w:val="00291813"/>
    <w:rsid w:val="002919A2"/>
    <w:rsid w:val="00292065"/>
    <w:rsid w:val="00292585"/>
    <w:rsid w:val="00292875"/>
    <w:rsid w:val="00292CDD"/>
    <w:rsid w:val="0029331B"/>
    <w:rsid w:val="0029387E"/>
    <w:rsid w:val="00293AA9"/>
    <w:rsid w:val="00293C1B"/>
    <w:rsid w:val="00294240"/>
    <w:rsid w:val="00294995"/>
    <w:rsid w:val="00295501"/>
    <w:rsid w:val="002960E1"/>
    <w:rsid w:val="002960F7"/>
    <w:rsid w:val="0029631A"/>
    <w:rsid w:val="002969B4"/>
    <w:rsid w:val="00296BF9"/>
    <w:rsid w:val="00296C3D"/>
    <w:rsid w:val="002974DC"/>
    <w:rsid w:val="00297DB7"/>
    <w:rsid w:val="002A1AA1"/>
    <w:rsid w:val="002A1C6E"/>
    <w:rsid w:val="002A1D64"/>
    <w:rsid w:val="002A2343"/>
    <w:rsid w:val="002A2651"/>
    <w:rsid w:val="002A296E"/>
    <w:rsid w:val="002A2FC5"/>
    <w:rsid w:val="002A2FC9"/>
    <w:rsid w:val="002A3371"/>
    <w:rsid w:val="002A33C4"/>
    <w:rsid w:val="002A353D"/>
    <w:rsid w:val="002A3918"/>
    <w:rsid w:val="002A5A48"/>
    <w:rsid w:val="002A5A82"/>
    <w:rsid w:val="002A5DA4"/>
    <w:rsid w:val="002A5FE1"/>
    <w:rsid w:val="002A66EC"/>
    <w:rsid w:val="002A68E9"/>
    <w:rsid w:val="002A74BC"/>
    <w:rsid w:val="002A79EC"/>
    <w:rsid w:val="002B00C2"/>
    <w:rsid w:val="002B04BC"/>
    <w:rsid w:val="002B0C46"/>
    <w:rsid w:val="002B24F0"/>
    <w:rsid w:val="002B325C"/>
    <w:rsid w:val="002B40CC"/>
    <w:rsid w:val="002B4526"/>
    <w:rsid w:val="002B489D"/>
    <w:rsid w:val="002B4B90"/>
    <w:rsid w:val="002B4DD0"/>
    <w:rsid w:val="002B4E69"/>
    <w:rsid w:val="002B57B3"/>
    <w:rsid w:val="002B58E9"/>
    <w:rsid w:val="002B5CA4"/>
    <w:rsid w:val="002B5EEF"/>
    <w:rsid w:val="002B77F9"/>
    <w:rsid w:val="002B7F09"/>
    <w:rsid w:val="002C0B9B"/>
    <w:rsid w:val="002C0E67"/>
    <w:rsid w:val="002C1031"/>
    <w:rsid w:val="002C1665"/>
    <w:rsid w:val="002C1834"/>
    <w:rsid w:val="002C1DD5"/>
    <w:rsid w:val="002C2338"/>
    <w:rsid w:val="002C2CC0"/>
    <w:rsid w:val="002C3487"/>
    <w:rsid w:val="002C3529"/>
    <w:rsid w:val="002C3A5C"/>
    <w:rsid w:val="002C40C8"/>
    <w:rsid w:val="002C45BA"/>
    <w:rsid w:val="002C4660"/>
    <w:rsid w:val="002C6B45"/>
    <w:rsid w:val="002C6D19"/>
    <w:rsid w:val="002D00C3"/>
    <w:rsid w:val="002D1BC6"/>
    <w:rsid w:val="002D1F0E"/>
    <w:rsid w:val="002D22B1"/>
    <w:rsid w:val="002D22F9"/>
    <w:rsid w:val="002D25AE"/>
    <w:rsid w:val="002D321B"/>
    <w:rsid w:val="002D4200"/>
    <w:rsid w:val="002D435C"/>
    <w:rsid w:val="002D4581"/>
    <w:rsid w:val="002D46FF"/>
    <w:rsid w:val="002D48D4"/>
    <w:rsid w:val="002D5487"/>
    <w:rsid w:val="002D55A7"/>
    <w:rsid w:val="002D5792"/>
    <w:rsid w:val="002D5C92"/>
    <w:rsid w:val="002D610A"/>
    <w:rsid w:val="002D685F"/>
    <w:rsid w:val="002D698C"/>
    <w:rsid w:val="002D7C33"/>
    <w:rsid w:val="002E0846"/>
    <w:rsid w:val="002E0D0C"/>
    <w:rsid w:val="002E20AC"/>
    <w:rsid w:val="002E23B5"/>
    <w:rsid w:val="002E258A"/>
    <w:rsid w:val="002E2BE5"/>
    <w:rsid w:val="002E2C15"/>
    <w:rsid w:val="002E318F"/>
    <w:rsid w:val="002E33D9"/>
    <w:rsid w:val="002E3902"/>
    <w:rsid w:val="002E39B9"/>
    <w:rsid w:val="002E3C12"/>
    <w:rsid w:val="002E42E2"/>
    <w:rsid w:val="002E4B87"/>
    <w:rsid w:val="002E4CD1"/>
    <w:rsid w:val="002E5AB8"/>
    <w:rsid w:val="002E6144"/>
    <w:rsid w:val="002E6333"/>
    <w:rsid w:val="002E6976"/>
    <w:rsid w:val="002E754B"/>
    <w:rsid w:val="002E7B0A"/>
    <w:rsid w:val="002E7C3F"/>
    <w:rsid w:val="002F0418"/>
    <w:rsid w:val="002F202E"/>
    <w:rsid w:val="002F2148"/>
    <w:rsid w:val="002F22C7"/>
    <w:rsid w:val="002F29C7"/>
    <w:rsid w:val="002F3921"/>
    <w:rsid w:val="002F42F2"/>
    <w:rsid w:val="002F4901"/>
    <w:rsid w:val="002F49A7"/>
    <w:rsid w:val="002F4C3A"/>
    <w:rsid w:val="002F4E6F"/>
    <w:rsid w:val="002F4ECE"/>
    <w:rsid w:val="002F5B6F"/>
    <w:rsid w:val="002F6B3D"/>
    <w:rsid w:val="002F6D3E"/>
    <w:rsid w:val="002F711B"/>
    <w:rsid w:val="002F7261"/>
    <w:rsid w:val="002F7EF3"/>
    <w:rsid w:val="00300207"/>
    <w:rsid w:val="003004EA"/>
    <w:rsid w:val="00300C4E"/>
    <w:rsid w:val="00300D0B"/>
    <w:rsid w:val="0030116D"/>
    <w:rsid w:val="00301431"/>
    <w:rsid w:val="003016B8"/>
    <w:rsid w:val="00301704"/>
    <w:rsid w:val="00301C2B"/>
    <w:rsid w:val="0030220B"/>
    <w:rsid w:val="00303425"/>
    <w:rsid w:val="00303520"/>
    <w:rsid w:val="00303978"/>
    <w:rsid w:val="00303BBC"/>
    <w:rsid w:val="00303C10"/>
    <w:rsid w:val="0030434D"/>
    <w:rsid w:val="0030466F"/>
    <w:rsid w:val="00304F01"/>
    <w:rsid w:val="00304F2F"/>
    <w:rsid w:val="00305F12"/>
    <w:rsid w:val="003067D2"/>
    <w:rsid w:val="00306C6F"/>
    <w:rsid w:val="00310439"/>
    <w:rsid w:val="00310ADD"/>
    <w:rsid w:val="003114E9"/>
    <w:rsid w:val="0031234E"/>
    <w:rsid w:val="00312A4B"/>
    <w:rsid w:val="00313242"/>
    <w:rsid w:val="00313247"/>
    <w:rsid w:val="00313415"/>
    <w:rsid w:val="003135A0"/>
    <w:rsid w:val="00313E04"/>
    <w:rsid w:val="00313EF9"/>
    <w:rsid w:val="00314D07"/>
    <w:rsid w:val="003156E0"/>
    <w:rsid w:val="00316ADD"/>
    <w:rsid w:val="003170A2"/>
    <w:rsid w:val="003172AF"/>
    <w:rsid w:val="003172EF"/>
    <w:rsid w:val="0031768D"/>
    <w:rsid w:val="00317B4A"/>
    <w:rsid w:val="00317C48"/>
    <w:rsid w:val="00317FC3"/>
    <w:rsid w:val="00320290"/>
    <w:rsid w:val="0032081B"/>
    <w:rsid w:val="00320C15"/>
    <w:rsid w:val="00321AB2"/>
    <w:rsid w:val="00321D0F"/>
    <w:rsid w:val="00322071"/>
    <w:rsid w:val="003226F4"/>
    <w:rsid w:val="00322714"/>
    <w:rsid w:val="00322772"/>
    <w:rsid w:val="00322DD3"/>
    <w:rsid w:val="00323874"/>
    <w:rsid w:val="00323AD0"/>
    <w:rsid w:val="00324266"/>
    <w:rsid w:val="00324695"/>
    <w:rsid w:val="00324A40"/>
    <w:rsid w:val="00324CC7"/>
    <w:rsid w:val="0032537B"/>
    <w:rsid w:val="00325C86"/>
    <w:rsid w:val="00326AA4"/>
    <w:rsid w:val="00327545"/>
    <w:rsid w:val="003302E2"/>
    <w:rsid w:val="003304F4"/>
    <w:rsid w:val="003306FA"/>
    <w:rsid w:val="00330EDE"/>
    <w:rsid w:val="0033169B"/>
    <w:rsid w:val="00331F5E"/>
    <w:rsid w:val="0033231E"/>
    <w:rsid w:val="003323AD"/>
    <w:rsid w:val="003323E3"/>
    <w:rsid w:val="003328E7"/>
    <w:rsid w:val="00333485"/>
    <w:rsid w:val="00333B95"/>
    <w:rsid w:val="00334100"/>
    <w:rsid w:val="0033435D"/>
    <w:rsid w:val="0033439E"/>
    <w:rsid w:val="0033450D"/>
    <w:rsid w:val="00334AB4"/>
    <w:rsid w:val="00334F42"/>
    <w:rsid w:val="00334F5E"/>
    <w:rsid w:val="003350DF"/>
    <w:rsid w:val="003357E7"/>
    <w:rsid w:val="00335A98"/>
    <w:rsid w:val="00335C52"/>
    <w:rsid w:val="00335F40"/>
    <w:rsid w:val="003375B4"/>
    <w:rsid w:val="003377A0"/>
    <w:rsid w:val="00337D18"/>
    <w:rsid w:val="00337E56"/>
    <w:rsid w:val="00337F96"/>
    <w:rsid w:val="00341006"/>
    <w:rsid w:val="00341550"/>
    <w:rsid w:val="00342084"/>
    <w:rsid w:val="00342479"/>
    <w:rsid w:val="00342A41"/>
    <w:rsid w:val="00342DFD"/>
    <w:rsid w:val="003430E4"/>
    <w:rsid w:val="0034312B"/>
    <w:rsid w:val="00343AD4"/>
    <w:rsid w:val="00344448"/>
    <w:rsid w:val="00344EFB"/>
    <w:rsid w:val="00345684"/>
    <w:rsid w:val="00345B6D"/>
    <w:rsid w:val="00345CF4"/>
    <w:rsid w:val="00345FD6"/>
    <w:rsid w:val="003468E2"/>
    <w:rsid w:val="00346905"/>
    <w:rsid w:val="00346D84"/>
    <w:rsid w:val="0034719D"/>
    <w:rsid w:val="003474DB"/>
    <w:rsid w:val="0034799A"/>
    <w:rsid w:val="00347C58"/>
    <w:rsid w:val="00347FC4"/>
    <w:rsid w:val="00350914"/>
    <w:rsid w:val="003511F5"/>
    <w:rsid w:val="00351C25"/>
    <w:rsid w:val="00351F04"/>
    <w:rsid w:val="00352024"/>
    <w:rsid w:val="0035250E"/>
    <w:rsid w:val="00352BF4"/>
    <w:rsid w:val="00352EA6"/>
    <w:rsid w:val="0035341B"/>
    <w:rsid w:val="00353D79"/>
    <w:rsid w:val="0035451E"/>
    <w:rsid w:val="00354540"/>
    <w:rsid w:val="003545E8"/>
    <w:rsid w:val="00354D78"/>
    <w:rsid w:val="0035575A"/>
    <w:rsid w:val="00355CBC"/>
    <w:rsid w:val="00355DF2"/>
    <w:rsid w:val="00355EF6"/>
    <w:rsid w:val="00357081"/>
    <w:rsid w:val="00357804"/>
    <w:rsid w:val="00357F01"/>
    <w:rsid w:val="003601D1"/>
    <w:rsid w:val="003605ED"/>
    <w:rsid w:val="00360F1C"/>
    <w:rsid w:val="0036122C"/>
    <w:rsid w:val="003615A9"/>
    <w:rsid w:val="00362959"/>
    <w:rsid w:val="00362F65"/>
    <w:rsid w:val="00362FCE"/>
    <w:rsid w:val="0036337A"/>
    <w:rsid w:val="00363A53"/>
    <w:rsid w:val="00364510"/>
    <w:rsid w:val="00364564"/>
    <w:rsid w:val="00364A82"/>
    <w:rsid w:val="00364F8B"/>
    <w:rsid w:val="0036541A"/>
    <w:rsid w:val="00365531"/>
    <w:rsid w:val="003656EA"/>
    <w:rsid w:val="00365B2A"/>
    <w:rsid w:val="00366496"/>
    <w:rsid w:val="00366ABB"/>
    <w:rsid w:val="00366D49"/>
    <w:rsid w:val="00367124"/>
    <w:rsid w:val="00367C33"/>
    <w:rsid w:val="00367DD3"/>
    <w:rsid w:val="00370026"/>
    <w:rsid w:val="003700D9"/>
    <w:rsid w:val="00370F2E"/>
    <w:rsid w:val="0037166F"/>
    <w:rsid w:val="00371AD0"/>
    <w:rsid w:val="00371CB0"/>
    <w:rsid w:val="00372612"/>
    <w:rsid w:val="00375197"/>
    <w:rsid w:val="00375678"/>
    <w:rsid w:val="003759D7"/>
    <w:rsid w:val="00375B77"/>
    <w:rsid w:val="00375E6D"/>
    <w:rsid w:val="003760BB"/>
    <w:rsid w:val="0037630F"/>
    <w:rsid w:val="00376390"/>
    <w:rsid w:val="003764FC"/>
    <w:rsid w:val="003774DF"/>
    <w:rsid w:val="003800E0"/>
    <w:rsid w:val="0038076B"/>
    <w:rsid w:val="00381120"/>
    <w:rsid w:val="003814F1"/>
    <w:rsid w:val="00381B38"/>
    <w:rsid w:val="00382712"/>
    <w:rsid w:val="00382748"/>
    <w:rsid w:val="00382E76"/>
    <w:rsid w:val="00383ACE"/>
    <w:rsid w:val="00384172"/>
    <w:rsid w:val="003845EA"/>
    <w:rsid w:val="00384BED"/>
    <w:rsid w:val="00385215"/>
    <w:rsid w:val="00385372"/>
    <w:rsid w:val="00385751"/>
    <w:rsid w:val="00385955"/>
    <w:rsid w:val="00385BAD"/>
    <w:rsid w:val="003864B7"/>
    <w:rsid w:val="00386698"/>
    <w:rsid w:val="003867C7"/>
    <w:rsid w:val="003868B6"/>
    <w:rsid w:val="00386FAE"/>
    <w:rsid w:val="003875F3"/>
    <w:rsid w:val="003876DD"/>
    <w:rsid w:val="00387A4F"/>
    <w:rsid w:val="00387CFF"/>
    <w:rsid w:val="00390199"/>
    <w:rsid w:val="00391DE7"/>
    <w:rsid w:val="003923B3"/>
    <w:rsid w:val="0039291D"/>
    <w:rsid w:val="00392B42"/>
    <w:rsid w:val="003933E3"/>
    <w:rsid w:val="00393440"/>
    <w:rsid w:val="003935D6"/>
    <w:rsid w:val="00393939"/>
    <w:rsid w:val="00393AA6"/>
    <w:rsid w:val="003940D8"/>
    <w:rsid w:val="003945FB"/>
    <w:rsid w:val="00394EC2"/>
    <w:rsid w:val="0039547B"/>
    <w:rsid w:val="00395787"/>
    <w:rsid w:val="003958A3"/>
    <w:rsid w:val="003958E0"/>
    <w:rsid w:val="00396288"/>
    <w:rsid w:val="003966FF"/>
    <w:rsid w:val="003967DE"/>
    <w:rsid w:val="00396BCB"/>
    <w:rsid w:val="00397B6E"/>
    <w:rsid w:val="003A00F8"/>
    <w:rsid w:val="003A060B"/>
    <w:rsid w:val="003A066D"/>
    <w:rsid w:val="003A0859"/>
    <w:rsid w:val="003A0B04"/>
    <w:rsid w:val="003A15AF"/>
    <w:rsid w:val="003A15FE"/>
    <w:rsid w:val="003A1874"/>
    <w:rsid w:val="003A2BEC"/>
    <w:rsid w:val="003A36E0"/>
    <w:rsid w:val="003A395D"/>
    <w:rsid w:val="003A3A02"/>
    <w:rsid w:val="003A3A67"/>
    <w:rsid w:val="003A3A82"/>
    <w:rsid w:val="003A3AB9"/>
    <w:rsid w:val="003A3DE0"/>
    <w:rsid w:val="003A402C"/>
    <w:rsid w:val="003A45D5"/>
    <w:rsid w:val="003A4681"/>
    <w:rsid w:val="003A476B"/>
    <w:rsid w:val="003A4FFC"/>
    <w:rsid w:val="003A5882"/>
    <w:rsid w:val="003A71FF"/>
    <w:rsid w:val="003A7816"/>
    <w:rsid w:val="003A7D50"/>
    <w:rsid w:val="003B0B1C"/>
    <w:rsid w:val="003B14EC"/>
    <w:rsid w:val="003B155B"/>
    <w:rsid w:val="003B1812"/>
    <w:rsid w:val="003B1DCF"/>
    <w:rsid w:val="003B2D85"/>
    <w:rsid w:val="003B3090"/>
    <w:rsid w:val="003B357E"/>
    <w:rsid w:val="003B3643"/>
    <w:rsid w:val="003B36F0"/>
    <w:rsid w:val="003B371F"/>
    <w:rsid w:val="003B3C90"/>
    <w:rsid w:val="003B3E83"/>
    <w:rsid w:val="003B470B"/>
    <w:rsid w:val="003B5249"/>
    <w:rsid w:val="003B5DC4"/>
    <w:rsid w:val="003B6544"/>
    <w:rsid w:val="003B6BFE"/>
    <w:rsid w:val="003B6E53"/>
    <w:rsid w:val="003B741E"/>
    <w:rsid w:val="003B7984"/>
    <w:rsid w:val="003B7D9D"/>
    <w:rsid w:val="003C0753"/>
    <w:rsid w:val="003C1A03"/>
    <w:rsid w:val="003C2081"/>
    <w:rsid w:val="003C27A8"/>
    <w:rsid w:val="003C2A1F"/>
    <w:rsid w:val="003C34E7"/>
    <w:rsid w:val="003C39FD"/>
    <w:rsid w:val="003C3BA4"/>
    <w:rsid w:val="003C3BDE"/>
    <w:rsid w:val="003C3C41"/>
    <w:rsid w:val="003C42BF"/>
    <w:rsid w:val="003C4565"/>
    <w:rsid w:val="003C4AAB"/>
    <w:rsid w:val="003C4E37"/>
    <w:rsid w:val="003C5618"/>
    <w:rsid w:val="003C5BF8"/>
    <w:rsid w:val="003C64C8"/>
    <w:rsid w:val="003C6725"/>
    <w:rsid w:val="003C6CB7"/>
    <w:rsid w:val="003C7C89"/>
    <w:rsid w:val="003C7CDA"/>
    <w:rsid w:val="003D0638"/>
    <w:rsid w:val="003D0664"/>
    <w:rsid w:val="003D0912"/>
    <w:rsid w:val="003D134C"/>
    <w:rsid w:val="003D1681"/>
    <w:rsid w:val="003D227C"/>
    <w:rsid w:val="003D2FF8"/>
    <w:rsid w:val="003D4B8E"/>
    <w:rsid w:val="003D4DB3"/>
    <w:rsid w:val="003D4FAE"/>
    <w:rsid w:val="003D517D"/>
    <w:rsid w:val="003D5685"/>
    <w:rsid w:val="003D64FE"/>
    <w:rsid w:val="003D68EA"/>
    <w:rsid w:val="003D6A32"/>
    <w:rsid w:val="003D6B9B"/>
    <w:rsid w:val="003D6EBB"/>
    <w:rsid w:val="003D6F52"/>
    <w:rsid w:val="003D71D0"/>
    <w:rsid w:val="003E0373"/>
    <w:rsid w:val="003E0685"/>
    <w:rsid w:val="003E08C4"/>
    <w:rsid w:val="003E0AF8"/>
    <w:rsid w:val="003E0D78"/>
    <w:rsid w:val="003E0F12"/>
    <w:rsid w:val="003E0F90"/>
    <w:rsid w:val="003E1936"/>
    <w:rsid w:val="003E20AC"/>
    <w:rsid w:val="003E2F5E"/>
    <w:rsid w:val="003E36D0"/>
    <w:rsid w:val="003E3703"/>
    <w:rsid w:val="003E38A7"/>
    <w:rsid w:val="003E4431"/>
    <w:rsid w:val="003E4C12"/>
    <w:rsid w:val="003E4E70"/>
    <w:rsid w:val="003E531D"/>
    <w:rsid w:val="003E53B3"/>
    <w:rsid w:val="003E5475"/>
    <w:rsid w:val="003E5BCF"/>
    <w:rsid w:val="003E5D4A"/>
    <w:rsid w:val="003E5E4F"/>
    <w:rsid w:val="003E6128"/>
    <w:rsid w:val="003E64A7"/>
    <w:rsid w:val="003E6712"/>
    <w:rsid w:val="003E6D30"/>
    <w:rsid w:val="003E6E78"/>
    <w:rsid w:val="003E7A7D"/>
    <w:rsid w:val="003E7E83"/>
    <w:rsid w:val="003F04E2"/>
    <w:rsid w:val="003F0574"/>
    <w:rsid w:val="003F0729"/>
    <w:rsid w:val="003F0E55"/>
    <w:rsid w:val="003F12D0"/>
    <w:rsid w:val="003F1564"/>
    <w:rsid w:val="003F1BCE"/>
    <w:rsid w:val="003F2199"/>
    <w:rsid w:val="003F2551"/>
    <w:rsid w:val="003F2CAB"/>
    <w:rsid w:val="003F4608"/>
    <w:rsid w:val="003F4A8D"/>
    <w:rsid w:val="003F4E8B"/>
    <w:rsid w:val="003F5AAB"/>
    <w:rsid w:val="003F5AF3"/>
    <w:rsid w:val="003F674C"/>
    <w:rsid w:val="003F6799"/>
    <w:rsid w:val="003F6A3C"/>
    <w:rsid w:val="003F6FB6"/>
    <w:rsid w:val="003F732E"/>
    <w:rsid w:val="003F768B"/>
    <w:rsid w:val="003F7939"/>
    <w:rsid w:val="00400102"/>
    <w:rsid w:val="0040064C"/>
    <w:rsid w:val="0040087E"/>
    <w:rsid w:val="004009A3"/>
    <w:rsid w:val="004012B3"/>
    <w:rsid w:val="00401565"/>
    <w:rsid w:val="00401C6D"/>
    <w:rsid w:val="00401C7B"/>
    <w:rsid w:val="00401F01"/>
    <w:rsid w:val="0040448D"/>
    <w:rsid w:val="00405C5D"/>
    <w:rsid w:val="004064E9"/>
    <w:rsid w:val="004067A1"/>
    <w:rsid w:val="00406A07"/>
    <w:rsid w:val="00406B11"/>
    <w:rsid w:val="00406B2D"/>
    <w:rsid w:val="00406DCA"/>
    <w:rsid w:val="0040723B"/>
    <w:rsid w:val="004078E7"/>
    <w:rsid w:val="004104CE"/>
    <w:rsid w:val="004104FE"/>
    <w:rsid w:val="00410810"/>
    <w:rsid w:val="00410DD2"/>
    <w:rsid w:val="0041140A"/>
    <w:rsid w:val="00411599"/>
    <w:rsid w:val="00411CFF"/>
    <w:rsid w:val="00411D67"/>
    <w:rsid w:val="0041283B"/>
    <w:rsid w:val="00412C46"/>
    <w:rsid w:val="00412D83"/>
    <w:rsid w:val="004136FB"/>
    <w:rsid w:val="0041394D"/>
    <w:rsid w:val="004139C3"/>
    <w:rsid w:val="0041427E"/>
    <w:rsid w:val="0041435B"/>
    <w:rsid w:val="00414513"/>
    <w:rsid w:val="0041468A"/>
    <w:rsid w:val="00414952"/>
    <w:rsid w:val="00414AE6"/>
    <w:rsid w:val="00414E55"/>
    <w:rsid w:val="00414F7E"/>
    <w:rsid w:val="0041570F"/>
    <w:rsid w:val="0041601B"/>
    <w:rsid w:val="004164F4"/>
    <w:rsid w:val="0041661F"/>
    <w:rsid w:val="00417144"/>
    <w:rsid w:val="004173A5"/>
    <w:rsid w:val="004202A7"/>
    <w:rsid w:val="00420DC0"/>
    <w:rsid w:val="00420F72"/>
    <w:rsid w:val="0042249C"/>
    <w:rsid w:val="004224A6"/>
    <w:rsid w:val="00422A80"/>
    <w:rsid w:val="00422BA8"/>
    <w:rsid w:val="004234D5"/>
    <w:rsid w:val="00423719"/>
    <w:rsid w:val="004237C8"/>
    <w:rsid w:val="00423F89"/>
    <w:rsid w:val="004246B9"/>
    <w:rsid w:val="004253D0"/>
    <w:rsid w:val="00425AA4"/>
    <w:rsid w:val="0042609D"/>
    <w:rsid w:val="00426791"/>
    <w:rsid w:val="0042680B"/>
    <w:rsid w:val="00426887"/>
    <w:rsid w:val="00426EEB"/>
    <w:rsid w:val="00426F5C"/>
    <w:rsid w:val="004270F0"/>
    <w:rsid w:val="004277A0"/>
    <w:rsid w:val="00427811"/>
    <w:rsid w:val="00427995"/>
    <w:rsid w:val="00430363"/>
    <w:rsid w:val="00430E71"/>
    <w:rsid w:val="00430F35"/>
    <w:rsid w:val="0043127E"/>
    <w:rsid w:val="00431C46"/>
    <w:rsid w:val="00431EC0"/>
    <w:rsid w:val="00432249"/>
    <w:rsid w:val="0043244F"/>
    <w:rsid w:val="00432C17"/>
    <w:rsid w:val="004331A7"/>
    <w:rsid w:val="004331E7"/>
    <w:rsid w:val="004341E8"/>
    <w:rsid w:val="00435649"/>
    <w:rsid w:val="00435A4B"/>
    <w:rsid w:val="00435B9E"/>
    <w:rsid w:val="00435E5F"/>
    <w:rsid w:val="00436940"/>
    <w:rsid w:val="00436D10"/>
    <w:rsid w:val="0043775F"/>
    <w:rsid w:val="00437926"/>
    <w:rsid w:val="00437D45"/>
    <w:rsid w:val="00437E0A"/>
    <w:rsid w:val="004404B9"/>
    <w:rsid w:val="0044092A"/>
    <w:rsid w:val="00440FAA"/>
    <w:rsid w:val="004415E7"/>
    <w:rsid w:val="00441A77"/>
    <w:rsid w:val="00441DA1"/>
    <w:rsid w:val="004421A0"/>
    <w:rsid w:val="004422F8"/>
    <w:rsid w:val="004434AB"/>
    <w:rsid w:val="00443655"/>
    <w:rsid w:val="00443A10"/>
    <w:rsid w:val="00443DB1"/>
    <w:rsid w:val="00443DBA"/>
    <w:rsid w:val="00443EBF"/>
    <w:rsid w:val="00444051"/>
    <w:rsid w:val="004446D2"/>
    <w:rsid w:val="004447F3"/>
    <w:rsid w:val="00444A34"/>
    <w:rsid w:val="00444E15"/>
    <w:rsid w:val="00445500"/>
    <w:rsid w:val="00446469"/>
    <w:rsid w:val="0044646C"/>
    <w:rsid w:val="00446DCB"/>
    <w:rsid w:val="00446FF5"/>
    <w:rsid w:val="004474C4"/>
    <w:rsid w:val="00447658"/>
    <w:rsid w:val="00450FA6"/>
    <w:rsid w:val="004514A3"/>
    <w:rsid w:val="0045163A"/>
    <w:rsid w:val="00451E45"/>
    <w:rsid w:val="0045357C"/>
    <w:rsid w:val="004538B7"/>
    <w:rsid w:val="00453B01"/>
    <w:rsid w:val="004546E6"/>
    <w:rsid w:val="004551B0"/>
    <w:rsid w:val="004553C3"/>
    <w:rsid w:val="00455482"/>
    <w:rsid w:val="004567A9"/>
    <w:rsid w:val="004567D0"/>
    <w:rsid w:val="00456802"/>
    <w:rsid w:val="004576C7"/>
    <w:rsid w:val="00457A02"/>
    <w:rsid w:val="00457A34"/>
    <w:rsid w:val="00457B3A"/>
    <w:rsid w:val="0046034F"/>
    <w:rsid w:val="0046041C"/>
    <w:rsid w:val="00460B6D"/>
    <w:rsid w:val="00460E0D"/>
    <w:rsid w:val="004612AA"/>
    <w:rsid w:val="00461654"/>
    <w:rsid w:val="00461AA2"/>
    <w:rsid w:val="00461AB7"/>
    <w:rsid w:val="00462227"/>
    <w:rsid w:val="004622F6"/>
    <w:rsid w:val="004625E2"/>
    <w:rsid w:val="00462A46"/>
    <w:rsid w:val="00462C1A"/>
    <w:rsid w:val="00463009"/>
    <w:rsid w:val="004633A7"/>
    <w:rsid w:val="00463D18"/>
    <w:rsid w:val="00463E4F"/>
    <w:rsid w:val="004640DD"/>
    <w:rsid w:val="0046475C"/>
    <w:rsid w:val="00464F2F"/>
    <w:rsid w:val="004659EC"/>
    <w:rsid w:val="00465D29"/>
    <w:rsid w:val="0046624A"/>
    <w:rsid w:val="00466286"/>
    <w:rsid w:val="0046703C"/>
    <w:rsid w:val="00467051"/>
    <w:rsid w:val="0046712C"/>
    <w:rsid w:val="004673B3"/>
    <w:rsid w:val="00467DE9"/>
    <w:rsid w:val="004709A4"/>
    <w:rsid w:val="00470B52"/>
    <w:rsid w:val="00471542"/>
    <w:rsid w:val="00471C9F"/>
    <w:rsid w:val="00471F66"/>
    <w:rsid w:val="00472199"/>
    <w:rsid w:val="00472AFF"/>
    <w:rsid w:val="00472E40"/>
    <w:rsid w:val="00472F62"/>
    <w:rsid w:val="00473416"/>
    <w:rsid w:val="004739E9"/>
    <w:rsid w:val="00473FAB"/>
    <w:rsid w:val="00475831"/>
    <w:rsid w:val="00475875"/>
    <w:rsid w:val="00475D55"/>
    <w:rsid w:val="0047633B"/>
    <w:rsid w:val="00476ACF"/>
    <w:rsid w:val="00476FE3"/>
    <w:rsid w:val="004773BC"/>
    <w:rsid w:val="00480508"/>
    <w:rsid w:val="004811AF"/>
    <w:rsid w:val="004817E1"/>
    <w:rsid w:val="00481B9A"/>
    <w:rsid w:val="00481C21"/>
    <w:rsid w:val="00482DA5"/>
    <w:rsid w:val="00482EA7"/>
    <w:rsid w:val="004836F5"/>
    <w:rsid w:val="004847F1"/>
    <w:rsid w:val="0048491A"/>
    <w:rsid w:val="00484957"/>
    <w:rsid w:val="00484C0D"/>
    <w:rsid w:val="00484C3E"/>
    <w:rsid w:val="00485DAF"/>
    <w:rsid w:val="00486286"/>
    <w:rsid w:val="00487A39"/>
    <w:rsid w:val="00487BF9"/>
    <w:rsid w:val="0049058A"/>
    <w:rsid w:val="00490E35"/>
    <w:rsid w:val="00491982"/>
    <w:rsid w:val="00491B62"/>
    <w:rsid w:val="00491EFE"/>
    <w:rsid w:val="004923EE"/>
    <w:rsid w:val="00492415"/>
    <w:rsid w:val="0049263A"/>
    <w:rsid w:val="00493700"/>
    <w:rsid w:val="00493DA0"/>
    <w:rsid w:val="0049446B"/>
    <w:rsid w:val="00494599"/>
    <w:rsid w:val="00494734"/>
    <w:rsid w:val="00494C8C"/>
    <w:rsid w:val="00495063"/>
    <w:rsid w:val="0049598C"/>
    <w:rsid w:val="00495D20"/>
    <w:rsid w:val="00495E28"/>
    <w:rsid w:val="00496090"/>
    <w:rsid w:val="004961DE"/>
    <w:rsid w:val="004963F4"/>
    <w:rsid w:val="004968D6"/>
    <w:rsid w:val="00496A23"/>
    <w:rsid w:val="00496FC6"/>
    <w:rsid w:val="0049780C"/>
    <w:rsid w:val="004A0944"/>
    <w:rsid w:val="004A1A5E"/>
    <w:rsid w:val="004A1E45"/>
    <w:rsid w:val="004A1F74"/>
    <w:rsid w:val="004A3E83"/>
    <w:rsid w:val="004A47B3"/>
    <w:rsid w:val="004A4879"/>
    <w:rsid w:val="004A4FA6"/>
    <w:rsid w:val="004A500A"/>
    <w:rsid w:val="004A579D"/>
    <w:rsid w:val="004A61E2"/>
    <w:rsid w:val="004A6ACA"/>
    <w:rsid w:val="004A6F61"/>
    <w:rsid w:val="004A7355"/>
    <w:rsid w:val="004A7773"/>
    <w:rsid w:val="004A7859"/>
    <w:rsid w:val="004B03C8"/>
    <w:rsid w:val="004B07D9"/>
    <w:rsid w:val="004B0B9D"/>
    <w:rsid w:val="004B169E"/>
    <w:rsid w:val="004B1B5E"/>
    <w:rsid w:val="004B1DCB"/>
    <w:rsid w:val="004B2700"/>
    <w:rsid w:val="004B390E"/>
    <w:rsid w:val="004B4105"/>
    <w:rsid w:val="004B4B51"/>
    <w:rsid w:val="004B4EAC"/>
    <w:rsid w:val="004B53F0"/>
    <w:rsid w:val="004B5816"/>
    <w:rsid w:val="004B5A5B"/>
    <w:rsid w:val="004B6ADE"/>
    <w:rsid w:val="004B6BA6"/>
    <w:rsid w:val="004B6FE2"/>
    <w:rsid w:val="004B7076"/>
    <w:rsid w:val="004B74AD"/>
    <w:rsid w:val="004B752A"/>
    <w:rsid w:val="004B7867"/>
    <w:rsid w:val="004B78D0"/>
    <w:rsid w:val="004B7A6E"/>
    <w:rsid w:val="004B7FE3"/>
    <w:rsid w:val="004C01A9"/>
    <w:rsid w:val="004C0326"/>
    <w:rsid w:val="004C064D"/>
    <w:rsid w:val="004C0E8C"/>
    <w:rsid w:val="004C0EF3"/>
    <w:rsid w:val="004C1086"/>
    <w:rsid w:val="004C1986"/>
    <w:rsid w:val="004C1A44"/>
    <w:rsid w:val="004C2AA3"/>
    <w:rsid w:val="004C32DC"/>
    <w:rsid w:val="004C35E2"/>
    <w:rsid w:val="004C3E4B"/>
    <w:rsid w:val="004C49C9"/>
    <w:rsid w:val="004C4F7B"/>
    <w:rsid w:val="004C57CB"/>
    <w:rsid w:val="004C6932"/>
    <w:rsid w:val="004C72A1"/>
    <w:rsid w:val="004C73F6"/>
    <w:rsid w:val="004C7512"/>
    <w:rsid w:val="004C760E"/>
    <w:rsid w:val="004C76D2"/>
    <w:rsid w:val="004C78E9"/>
    <w:rsid w:val="004C7D4D"/>
    <w:rsid w:val="004D011B"/>
    <w:rsid w:val="004D0123"/>
    <w:rsid w:val="004D022A"/>
    <w:rsid w:val="004D0273"/>
    <w:rsid w:val="004D0C31"/>
    <w:rsid w:val="004D28E2"/>
    <w:rsid w:val="004D2DA5"/>
    <w:rsid w:val="004D2EC9"/>
    <w:rsid w:val="004D34D2"/>
    <w:rsid w:val="004D3581"/>
    <w:rsid w:val="004D35A7"/>
    <w:rsid w:val="004D37F6"/>
    <w:rsid w:val="004D3879"/>
    <w:rsid w:val="004D396D"/>
    <w:rsid w:val="004D39C8"/>
    <w:rsid w:val="004D46BB"/>
    <w:rsid w:val="004D47BC"/>
    <w:rsid w:val="004D4E94"/>
    <w:rsid w:val="004D4F88"/>
    <w:rsid w:val="004D500D"/>
    <w:rsid w:val="004D576A"/>
    <w:rsid w:val="004D6037"/>
    <w:rsid w:val="004D61E4"/>
    <w:rsid w:val="004D66BC"/>
    <w:rsid w:val="004D66E6"/>
    <w:rsid w:val="004D690E"/>
    <w:rsid w:val="004D6C09"/>
    <w:rsid w:val="004D768C"/>
    <w:rsid w:val="004D7916"/>
    <w:rsid w:val="004D7C5B"/>
    <w:rsid w:val="004E02F7"/>
    <w:rsid w:val="004E0637"/>
    <w:rsid w:val="004E06B1"/>
    <w:rsid w:val="004E0716"/>
    <w:rsid w:val="004E0D19"/>
    <w:rsid w:val="004E100E"/>
    <w:rsid w:val="004E1589"/>
    <w:rsid w:val="004E1734"/>
    <w:rsid w:val="004E2284"/>
    <w:rsid w:val="004E25A8"/>
    <w:rsid w:val="004E2950"/>
    <w:rsid w:val="004E2C6C"/>
    <w:rsid w:val="004E2E56"/>
    <w:rsid w:val="004E3142"/>
    <w:rsid w:val="004E397A"/>
    <w:rsid w:val="004E3A37"/>
    <w:rsid w:val="004E3C33"/>
    <w:rsid w:val="004E3F77"/>
    <w:rsid w:val="004E4216"/>
    <w:rsid w:val="004E4F8B"/>
    <w:rsid w:val="004E636E"/>
    <w:rsid w:val="004E6414"/>
    <w:rsid w:val="004E655D"/>
    <w:rsid w:val="004E6605"/>
    <w:rsid w:val="004E6B66"/>
    <w:rsid w:val="004E6B8B"/>
    <w:rsid w:val="004E6EA7"/>
    <w:rsid w:val="004E7345"/>
    <w:rsid w:val="004E7531"/>
    <w:rsid w:val="004E78D4"/>
    <w:rsid w:val="004E7CE5"/>
    <w:rsid w:val="004E7FD8"/>
    <w:rsid w:val="004F083E"/>
    <w:rsid w:val="004F1084"/>
    <w:rsid w:val="004F1262"/>
    <w:rsid w:val="004F1348"/>
    <w:rsid w:val="004F16BB"/>
    <w:rsid w:val="004F1BBE"/>
    <w:rsid w:val="004F1C7A"/>
    <w:rsid w:val="004F22E9"/>
    <w:rsid w:val="004F2F64"/>
    <w:rsid w:val="004F370B"/>
    <w:rsid w:val="004F37D5"/>
    <w:rsid w:val="004F3937"/>
    <w:rsid w:val="004F3BE7"/>
    <w:rsid w:val="004F4723"/>
    <w:rsid w:val="004F49CC"/>
    <w:rsid w:val="004F4E56"/>
    <w:rsid w:val="004F4F58"/>
    <w:rsid w:val="004F564B"/>
    <w:rsid w:val="004F5EC7"/>
    <w:rsid w:val="004F60C0"/>
    <w:rsid w:val="004F6292"/>
    <w:rsid w:val="004F6CB4"/>
    <w:rsid w:val="004F75AD"/>
    <w:rsid w:val="005012B1"/>
    <w:rsid w:val="005015F4"/>
    <w:rsid w:val="005017E1"/>
    <w:rsid w:val="00501813"/>
    <w:rsid w:val="00501CA5"/>
    <w:rsid w:val="005020B3"/>
    <w:rsid w:val="00502217"/>
    <w:rsid w:val="005025B3"/>
    <w:rsid w:val="00502927"/>
    <w:rsid w:val="00502B99"/>
    <w:rsid w:val="00502C14"/>
    <w:rsid w:val="00502EE2"/>
    <w:rsid w:val="00502F4D"/>
    <w:rsid w:val="005031FA"/>
    <w:rsid w:val="00503353"/>
    <w:rsid w:val="00504CC1"/>
    <w:rsid w:val="0050588C"/>
    <w:rsid w:val="005058B1"/>
    <w:rsid w:val="0050626B"/>
    <w:rsid w:val="00506590"/>
    <w:rsid w:val="005068CE"/>
    <w:rsid w:val="005069C3"/>
    <w:rsid w:val="00506BE6"/>
    <w:rsid w:val="005072FB"/>
    <w:rsid w:val="0050777B"/>
    <w:rsid w:val="005101B9"/>
    <w:rsid w:val="00510A5A"/>
    <w:rsid w:val="005114B8"/>
    <w:rsid w:val="00511B90"/>
    <w:rsid w:val="00511D2B"/>
    <w:rsid w:val="00511D4E"/>
    <w:rsid w:val="00511ED8"/>
    <w:rsid w:val="00511EDE"/>
    <w:rsid w:val="00512321"/>
    <w:rsid w:val="00512A95"/>
    <w:rsid w:val="005130B0"/>
    <w:rsid w:val="00513104"/>
    <w:rsid w:val="00513116"/>
    <w:rsid w:val="005137D5"/>
    <w:rsid w:val="005138A6"/>
    <w:rsid w:val="00513D8D"/>
    <w:rsid w:val="0051428B"/>
    <w:rsid w:val="0051486C"/>
    <w:rsid w:val="00514955"/>
    <w:rsid w:val="00514B55"/>
    <w:rsid w:val="00514D65"/>
    <w:rsid w:val="00514F82"/>
    <w:rsid w:val="0051509E"/>
    <w:rsid w:val="005151D6"/>
    <w:rsid w:val="00515447"/>
    <w:rsid w:val="00515725"/>
    <w:rsid w:val="00515A0C"/>
    <w:rsid w:val="005177C4"/>
    <w:rsid w:val="00517966"/>
    <w:rsid w:val="00517B21"/>
    <w:rsid w:val="00520050"/>
    <w:rsid w:val="005200D0"/>
    <w:rsid w:val="00520D27"/>
    <w:rsid w:val="00520EB6"/>
    <w:rsid w:val="005218B5"/>
    <w:rsid w:val="005231CA"/>
    <w:rsid w:val="00523491"/>
    <w:rsid w:val="005234FA"/>
    <w:rsid w:val="00523A42"/>
    <w:rsid w:val="00523A49"/>
    <w:rsid w:val="00523B31"/>
    <w:rsid w:val="00523FAB"/>
    <w:rsid w:val="00524405"/>
    <w:rsid w:val="00524CB8"/>
    <w:rsid w:val="00524D9D"/>
    <w:rsid w:val="00524DC2"/>
    <w:rsid w:val="00525055"/>
    <w:rsid w:val="00525560"/>
    <w:rsid w:val="0052626B"/>
    <w:rsid w:val="0052627E"/>
    <w:rsid w:val="0052666E"/>
    <w:rsid w:val="00526B7D"/>
    <w:rsid w:val="00526DE3"/>
    <w:rsid w:val="00526F04"/>
    <w:rsid w:val="005271A8"/>
    <w:rsid w:val="00527AE2"/>
    <w:rsid w:val="00527FFD"/>
    <w:rsid w:val="005303C8"/>
    <w:rsid w:val="00530465"/>
    <w:rsid w:val="0053046E"/>
    <w:rsid w:val="0053148D"/>
    <w:rsid w:val="00531742"/>
    <w:rsid w:val="00531A1B"/>
    <w:rsid w:val="00531ACB"/>
    <w:rsid w:val="00532D8D"/>
    <w:rsid w:val="00532F89"/>
    <w:rsid w:val="00534B6A"/>
    <w:rsid w:val="0053534C"/>
    <w:rsid w:val="005359CF"/>
    <w:rsid w:val="00535B78"/>
    <w:rsid w:val="00535E30"/>
    <w:rsid w:val="005360E7"/>
    <w:rsid w:val="00536726"/>
    <w:rsid w:val="005370A3"/>
    <w:rsid w:val="00537141"/>
    <w:rsid w:val="00537A9A"/>
    <w:rsid w:val="00537C26"/>
    <w:rsid w:val="00540309"/>
    <w:rsid w:val="005416E6"/>
    <w:rsid w:val="005418E2"/>
    <w:rsid w:val="00541EF7"/>
    <w:rsid w:val="0054266B"/>
    <w:rsid w:val="005426BA"/>
    <w:rsid w:val="005427CE"/>
    <w:rsid w:val="00542883"/>
    <w:rsid w:val="00542B53"/>
    <w:rsid w:val="00543C83"/>
    <w:rsid w:val="00543FDE"/>
    <w:rsid w:val="00544668"/>
    <w:rsid w:val="0054490D"/>
    <w:rsid w:val="00545072"/>
    <w:rsid w:val="00545D2C"/>
    <w:rsid w:val="00546278"/>
    <w:rsid w:val="00546D10"/>
    <w:rsid w:val="00547BAE"/>
    <w:rsid w:val="00547DBF"/>
    <w:rsid w:val="005501CA"/>
    <w:rsid w:val="0055020C"/>
    <w:rsid w:val="005503DD"/>
    <w:rsid w:val="0055123A"/>
    <w:rsid w:val="0055243B"/>
    <w:rsid w:val="00552B59"/>
    <w:rsid w:val="0055351D"/>
    <w:rsid w:val="00553B1D"/>
    <w:rsid w:val="00553F45"/>
    <w:rsid w:val="00554377"/>
    <w:rsid w:val="0055440D"/>
    <w:rsid w:val="0055537F"/>
    <w:rsid w:val="00555688"/>
    <w:rsid w:val="005558A6"/>
    <w:rsid w:val="00556245"/>
    <w:rsid w:val="00556277"/>
    <w:rsid w:val="00557819"/>
    <w:rsid w:val="00557BAE"/>
    <w:rsid w:val="00557FA1"/>
    <w:rsid w:val="00560021"/>
    <w:rsid w:val="00560110"/>
    <w:rsid w:val="005605EF"/>
    <w:rsid w:val="00561732"/>
    <w:rsid w:val="0056182E"/>
    <w:rsid w:val="00561E3F"/>
    <w:rsid w:val="00561EE1"/>
    <w:rsid w:val="0056336C"/>
    <w:rsid w:val="00563559"/>
    <w:rsid w:val="00563863"/>
    <w:rsid w:val="0056394F"/>
    <w:rsid w:val="00563A92"/>
    <w:rsid w:val="00563AE2"/>
    <w:rsid w:val="005640D4"/>
    <w:rsid w:val="00564254"/>
    <w:rsid w:val="00564C7D"/>
    <w:rsid w:val="00564E93"/>
    <w:rsid w:val="00565413"/>
    <w:rsid w:val="00566C05"/>
    <w:rsid w:val="00567232"/>
    <w:rsid w:val="00567973"/>
    <w:rsid w:val="00567A8D"/>
    <w:rsid w:val="00567BB8"/>
    <w:rsid w:val="00567BE6"/>
    <w:rsid w:val="0057026D"/>
    <w:rsid w:val="00570482"/>
    <w:rsid w:val="0057065A"/>
    <w:rsid w:val="00570D5C"/>
    <w:rsid w:val="005713B5"/>
    <w:rsid w:val="00572238"/>
    <w:rsid w:val="005723CD"/>
    <w:rsid w:val="005728F8"/>
    <w:rsid w:val="00572B9B"/>
    <w:rsid w:val="00572D48"/>
    <w:rsid w:val="00572E31"/>
    <w:rsid w:val="00572F64"/>
    <w:rsid w:val="0057309D"/>
    <w:rsid w:val="0057331B"/>
    <w:rsid w:val="0057344F"/>
    <w:rsid w:val="0057362E"/>
    <w:rsid w:val="0057381A"/>
    <w:rsid w:val="00573A3B"/>
    <w:rsid w:val="00573EAF"/>
    <w:rsid w:val="005741CF"/>
    <w:rsid w:val="0057426F"/>
    <w:rsid w:val="00574C36"/>
    <w:rsid w:val="00574FCC"/>
    <w:rsid w:val="0057555E"/>
    <w:rsid w:val="00575587"/>
    <w:rsid w:val="00575DFD"/>
    <w:rsid w:val="00575E72"/>
    <w:rsid w:val="00576029"/>
    <w:rsid w:val="005760E4"/>
    <w:rsid w:val="0057671E"/>
    <w:rsid w:val="0057681B"/>
    <w:rsid w:val="00576829"/>
    <w:rsid w:val="00576B6E"/>
    <w:rsid w:val="00577162"/>
    <w:rsid w:val="005773B7"/>
    <w:rsid w:val="00577930"/>
    <w:rsid w:val="005805C5"/>
    <w:rsid w:val="00580A55"/>
    <w:rsid w:val="00580CE0"/>
    <w:rsid w:val="005812E3"/>
    <w:rsid w:val="00581336"/>
    <w:rsid w:val="005817E4"/>
    <w:rsid w:val="00581A12"/>
    <w:rsid w:val="00581BC5"/>
    <w:rsid w:val="00581BDF"/>
    <w:rsid w:val="00582395"/>
    <w:rsid w:val="005823BC"/>
    <w:rsid w:val="00582640"/>
    <w:rsid w:val="005830F2"/>
    <w:rsid w:val="0058353A"/>
    <w:rsid w:val="005837F0"/>
    <w:rsid w:val="00583C0F"/>
    <w:rsid w:val="00583D53"/>
    <w:rsid w:val="0058450A"/>
    <w:rsid w:val="00584655"/>
    <w:rsid w:val="00584BF8"/>
    <w:rsid w:val="005855DD"/>
    <w:rsid w:val="00585A5D"/>
    <w:rsid w:val="00586288"/>
    <w:rsid w:val="00586ABA"/>
    <w:rsid w:val="00587001"/>
    <w:rsid w:val="005873B9"/>
    <w:rsid w:val="005873FD"/>
    <w:rsid w:val="005877B2"/>
    <w:rsid w:val="00587BE6"/>
    <w:rsid w:val="00587FF1"/>
    <w:rsid w:val="005902EF"/>
    <w:rsid w:val="0059042B"/>
    <w:rsid w:val="005908BA"/>
    <w:rsid w:val="00590C0E"/>
    <w:rsid w:val="00591015"/>
    <w:rsid w:val="0059118D"/>
    <w:rsid w:val="005919AA"/>
    <w:rsid w:val="00591C68"/>
    <w:rsid w:val="00591C9E"/>
    <w:rsid w:val="00592382"/>
    <w:rsid w:val="00592D5B"/>
    <w:rsid w:val="005934E7"/>
    <w:rsid w:val="005935A8"/>
    <w:rsid w:val="00593B84"/>
    <w:rsid w:val="00593E83"/>
    <w:rsid w:val="005941FE"/>
    <w:rsid w:val="005943E6"/>
    <w:rsid w:val="00594C09"/>
    <w:rsid w:val="00594CB3"/>
    <w:rsid w:val="005954D5"/>
    <w:rsid w:val="00595FBA"/>
    <w:rsid w:val="005969C2"/>
    <w:rsid w:val="00596F2C"/>
    <w:rsid w:val="0059712E"/>
    <w:rsid w:val="0059790A"/>
    <w:rsid w:val="005A0210"/>
    <w:rsid w:val="005A0449"/>
    <w:rsid w:val="005A0489"/>
    <w:rsid w:val="005A068B"/>
    <w:rsid w:val="005A0BDE"/>
    <w:rsid w:val="005A0C69"/>
    <w:rsid w:val="005A0D93"/>
    <w:rsid w:val="005A1600"/>
    <w:rsid w:val="005A1F93"/>
    <w:rsid w:val="005A22A1"/>
    <w:rsid w:val="005A26FC"/>
    <w:rsid w:val="005A2933"/>
    <w:rsid w:val="005A2A2B"/>
    <w:rsid w:val="005A2F18"/>
    <w:rsid w:val="005A36E0"/>
    <w:rsid w:val="005A3AD6"/>
    <w:rsid w:val="005A3BD7"/>
    <w:rsid w:val="005A3E4C"/>
    <w:rsid w:val="005A4472"/>
    <w:rsid w:val="005A5451"/>
    <w:rsid w:val="005A568F"/>
    <w:rsid w:val="005A57A8"/>
    <w:rsid w:val="005A5B69"/>
    <w:rsid w:val="005A5D07"/>
    <w:rsid w:val="005A61FA"/>
    <w:rsid w:val="005A62C7"/>
    <w:rsid w:val="005A728E"/>
    <w:rsid w:val="005A793D"/>
    <w:rsid w:val="005A7C30"/>
    <w:rsid w:val="005B00A3"/>
    <w:rsid w:val="005B0864"/>
    <w:rsid w:val="005B0AA1"/>
    <w:rsid w:val="005B16B0"/>
    <w:rsid w:val="005B1787"/>
    <w:rsid w:val="005B1D7C"/>
    <w:rsid w:val="005B1DBA"/>
    <w:rsid w:val="005B264B"/>
    <w:rsid w:val="005B274C"/>
    <w:rsid w:val="005B3465"/>
    <w:rsid w:val="005B34D9"/>
    <w:rsid w:val="005B3CF9"/>
    <w:rsid w:val="005B406B"/>
    <w:rsid w:val="005B48EC"/>
    <w:rsid w:val="005B4D22"/>
    <w:rsid w:val="005B52AC"/>
    <w:rsid w:val="005B549E"/>
    <w:rsid w:val="005B5616"/>
    <w:rsid w:val="005B5981"/>
    <w:rsid w:val="005B5B21"/>
    <w:rsid w:val="005B6114"/>
    <w:rsid w:val="005B68A4"/>
    <w:rsid w:val="005C02AF"/>
    <w:rsid w:val="005C0E9B"/>
    <w:rsid w:val="005C1580"/>
    <w:rsid w:val="005C17AE"/>
    <w:rsid w:val="005C20A1"/>
    <w:rsid w:val="005C2677"/>
    <w:rsid w:val="005C2E1B"/>
    <w:rsid w:val="005C4A99"/>
    <w:rsid w:val="005C4B32"/>
    <w:rsid w:val="005C4DE8"/>
    <w:rsid w:val="005C4E05"/>
    <w:rsid w:val="005C5189"/>
    <w:rsid w:val="005C53A6"/>
    <w:rsid w:val="005C5E7B"/>
    <w:rsid w:val="005C64CB"/>
    <w:rsid w:val="005C6730"/>
    <w:rsid w:val="005C698D"/>
    <w:rsid w:val="005C69F2"/>
    <w:rsid w:val="005C7DBB"/>
    <w:rsid w:val="005C7E28"/>
    <w:rsid w:val="005D04D2"/>
    <w:rsid w:val="005D0512"/>
    <w:rsid w:val="005D06F3"/>
    <w:rsid w:val="005D0CF7"/>
    <w:rsid w:val="005D0FD8"/>
    <w:rsid w:val="005D16DC"/>
    <w:rsid w:val="005D1884"/>
    <w:rsid w:val="005D1A9E"/>
    <w:rsid w:val="005D1CCF"/>
    <w:rsid w:val="005D2123"/>
    <w:rsid w:val="005D223A"/>
    <w:rsid w:val="005D23D0"/>
    <w:rsid w:val="005D3A53"/>
    <w:rsid w:val="005D4657"/>
    <w:rsid w:val="005D4F53"/>
    <w:rsid w:val="005D5CAF"/>
    <w:rsid w:val="005D5EBF"/>
    <w:rsid w:val="005D6348"/>
    <w:rsid w:val="005D6F1D"/>
    <w:rsid w:val="005D71BA"/>
    <w:rsid w:val="005D768F"/>
    <w:rsid w:val="005D76AB"/>
    <w:rsid w:val="005D7E4F"/>
    <w:rsid w:val="005E00A5"/>
    <w:rsid w:val="005E040D"/>
    <w:rsid w:val="005E048A"/>
    <w:rsid w:val="005E0C9C"/>
    <w:rsid w:val="005E0E57"/>
    <w:rsid w:val="005E101A"/>
    <w:rsid w:val="005E1A07"/>
    <w:rsid w:val="005E1AF3"/>
    <w:rsid w:val="005E1E3A"/>
    <w:rsid w:val="005E215D"/>
    <w:rsid w:val="005E2E24"/>
    <w:rsid w:val="005E2FEC"/>
    <w:rsid w:val="005E342B"/>
    <w:rsid w:val="005E4018"/>
    <w:rsid w:val="005E4E10"/>
    <w:rsid w:val="005E543E"/>
    <w:rsid w:val="005E57D1"/>
    <w:rsid w:val="005E57D5"/>
    <w:rsid w:val="005E5864"/>
    <w:rsid w:val="005E5C91"/>
    <w:rsid w:val="005E6B7E"/>
    <w:rsid w:val="005E6BF6"/>
    <w:rsid w:val="005E6D9E"/>
    <w:rsid w:val="005E6FA0"/>
    <w:rsid w:val="005E73FF"/>
    <w:rsid w:val="005E7CB2"/>
    <w:rsid w:val="005F030C"/>
    <w:rsid w:val="005F0FB5"/>
    <w:rsid w:val="005F1D5A"/>
    <w:rsid w:val="005F2193"/>
    <w:rsid w:val="005F2296"/>
    <w:rsid w:val="005F2C08"/>
    <w:rsid w:val="005F2C7F"/>
    <w:rsid w:val="005F2D7C"/>
    <w:rsid w:val="005F463C"/>
    <w:rsid w:val="005F472F"/>
    <w:rsid w:val="005F4A6C"/>
    <w:rsid w:val="005F4A86"/>
    <w:rsid w:val="005F5455"/>
    <w:rsid w:val="005F60A1"/>
    <w:rsid w:val="005F62A2"/>
    <w:rsid w:val="005F65AA"/>
    <w:rsid w:val="005F7134"/>
    <w:rsid w:val="005F73A4"/>
    <w:rsid w:val="00600BEE"/>
    <w:rsid w:val="006011BB"/>
    <w:rsid w:val="00601A6C"/>
    <w:rsid w:val="00602051"/>
    <w:rsid w:val="00602126"/>
    <w:rsid w:val="006026E3"/>
    <w:rsid w:val="006026F0"/>
    <w:rsid w:val="006027D7"/>
    <w:rsid w:val="00602A1B"/>
    <w:rsid w:val="006030C3"/>
    <w:rsid w:val="006037D4"/>
    <w:rsid w:val="00604442"/>
    <w:rsid w:val="00604B43"/>
    <w:rsid w:val="00604DFB"/>
    <w:rsid w:val="00604FB7"/>
    <w:rsid w:val="00605715"/>
    <w:rsid w:val="00605E45"/>
    <w:rsid w:val="00605EEF"/>
    <w:rsid w:val="00605EF0"/>
    <w:rsid w:val="00605FD9"/>
    <w:rsid w:val="00606183"/>
    <w:rsid w:val="006064EA"/>
    <w:rsid w:val="00606996"/>
    <w:rsid w:val="00606A62"/>
    <w:rsid w:val="00606B15"/>
    <w:rsid w:val="00606D22"/>
    <w:rsid w:val="0060731C"/>
    <w:rsid w:val="00607498"/>
    <w:rsid w:val="00607881"/>
    <w:rsid w:val="00607D7E"/>
    <w:rsid w:val="00610346"/>
    <w:rsid w:val="00610609"/>
    <w:rsid w:val="00610A8B"/>
    <w:rsid w:val="00610DDB"/>
    <w:rsid w:val="00610E2C"/>
    <w:rsid w:val="006110D6"/>
    <w:rsid w:val="006110ED"/>
    <w:rsid w:val="00611706"/>
    <w:rsid w:val="00611AF0"/>
    <w:rsid w:val="00612088"/>
    <w:rsid w:val="00612192"/>
    <w:rsid w:val="00612606"/>
    <w:rsid w:val="00612E56"/>
    <w:rsid w:val="00613F86"/>
    <w:rsid w:val="006141AE"/>
    <w:rsid w:val="006143C2"/>
    <w:rsid w:val="006143C7"/>
    <w:rsid w:val="006144C0"/>
    <w:rsid w:val="006145CE"/>
    <w:rsid w:val="00614E72"/>
    <w:rsid w:val="00615391"/>
    <w:rsid w:val="0061547F"/>
    <w:rsid w:val="00615885"/>
    <w:rsid w:val="0061714F"/>
    <w:rsid w:val="006171FE"/>
    <w:rsid w:val="0061774D"/>
    <w:rsid w:val="0061787B"/>
    <w:rsid w:val="006178E7"/>
    <w:rsid w:val="00617EE9"/>
    <w:rsid w:val="00617F41"/>
    <w:rsid w:val="006201D9"/>
    <w:rsid w:val="0062053D"/>
    <w:rsid w:val="00620724"/>
    <w:rsid w:val="00621412"/>
    <w:rsid w:val="00621665"/>
    <w:rsid w:val="00621A1D"/>
    <w:rsid w:val="00621B2C"/>
    <w:rsid w:val="00621B3D"/>
    <w:rsid w:val="00621BB8"/>
    <w:rsid w:val="006228B7"/>
    <w:rsid w:val="00622AD3"/>
    <w:rsid w:val="00622C64"/>
    <w:rsid w:val="00623092"/>
    <w:rsid w:val="00623E62"/>
    <w:rsid w:val="006243E6"/>
    <w:rsid w:val="0062456A"/>
    <w:rsid w:val="006254F0"/>
    <w:rsid w:val="006260DF"/>
    <w:rsid w:val="0062612D"/>
    <w:rsid w:val="00627086"/>
    <w:rsid w:val="00627278"/>
    <w:rsid w:val="00627A46"/>
    <w:rsid w:val="0063008B"/>
    <w:rsid w:val="00630099"/>
    <w:rsid w:val="00630223"/>
    <w:rsid w:val="00630569"/>
    <w:rsid w:val="00630674"/>
    <w:rsid w:val="00630B5D"/>
    <w:rsid w:val="00631041"/>
    <w:rsid w:val="0063177F"/>
    <w:rsid w:val="00631E55"/>
    <w:rsid w:val="00631ECC"/>
    <w:rsid w:val="00631F62"/>
    <w:rsid w:val="006321FB"/>
    <w:rsid w:val="0063228E"/>
    <w:rsid w:val="006322DD"/>
    <w:rsid w:val="00632C3F"/>
    <w:rsid w:val="00632CCB"/>
    <w:rsid w:val="006331C7"/>
    <w:rsid w:val="0063384D"/>
    <w:rsid w:val="00634465"/>
    <w:rsid w:val="006348E3"/>
    <w:rsid w:val="00634A7D"/>
    <w:rsid w:val="006350E3"/>
    <w:rsid w:val="006352A8"/>
    <w:rsid w:val="00635C83"/>
    <w:rsid w:val="00635E4A"/>
    <w:rsid w:val="00635EAC"/>
    <w:rsid w:val="0063650D"/>
    <w:rsid w:val="00636585"/>
    <w:rsid w:val="0063670E"/>
    <w:rsid w:val="0063699B"/>
    <w:rsid w:val="00636CBE"/>
    <w:rsid w:val="00637CFD"/>
    <w:rsid w:val="00637E8F"/>
    <w:rsid w:val="00640123"/>
    <w:rsid w:val="006403F0"/>
    <w:rsid w:val="00642B06"/>
    <w:rsid w:val="00642F07"/>
    <w:rsid w:val="00643672"/>
    <w:rsid w:val="006439F1"/>
    <w:rsid w:val="00643C70"/>
    <w:rsid w:val="00643E3E"/>
    <w:rsid w:val="00643E51"/>
    <w:rsid w:val="00644451"/>
    <w:rsid w:val="006446C7"/>
    <w:rsid w:val="00644914"/>
    <w:rsid w:val="00644E48"/>
    <w:rsid w:val="0064503B"/>
    <w:rsid w:val="00645537"/>
    <w:rsid w:val="00645C22"/>
    <w:rsid w:val="006464A2"/>
    <w:rsid w:val="00646AC1"/>
    <w:rsid w:val="00647157"/>
    <w:rsid w:val="00647BDC"/>
    <w:rsid w:val="00647C8D"/>
    <w:rsid w:val="00647CB7"/>
    <w:rsid w:val="00647DD3"/>
    <w:rsid w:val="0065065D"/>
    <w:rsid w:val="00650F89"/>
    <w:rsid w:val="00651091"/>
    <w:rsid w:val="006519BF"/>
    <w:rsid w:val="00651B42"/>
    <w:rsid w:val="00652295"/>
    <w:rsid w:val="0065242A"/>
    <w:rsid w:val="00652D62"/>
    <w:rsid w:val="0065315F"/>
    <w:rsid w:val="006533AD"/>
    <w:rsid w:val="006534C5"/>
    <w:rsid w:val="0065362F"/>
    <w:rsid w:val="006537B0"/>
    <w:rsid w:val="0065384B"/>
    <w:rsid w:val="006548D4"/>
    <w:rsid w:val="00654DE8"/>
    <w:rsid w:val="00655083"/>
    <w:rsid w:val="006555F0"/>
    <w:rsid w:val="00655780"/>
    <w:rsid w:val="006558B2"/>
    <w:rsid w:val="006558BE"/>
    <w:rsid w:val="00655B82"/>
    <w:rsid w:val="006569AD"/>
    <w:rsid w:val="00656F24"/>
    <w:rsid w:val="00657445"/>
    <w:rsid w:val="006576CA"/>
    <w:rsid w:val="0065785E"/>
    <w:rsid w:val="00657A50"/>
    <w:rsid w:val="00657C2B"/>
    <w:rsid w:val="0066084C"/>
    <w:rsid w:val="00661040"/>
    <w:rsid w:val="0066198C"/>
    <w:rsid w:val="00661D51"/>
    <w:rsid w:val="00661F6C"/>
    <w:rsid w:val="00662526"/>
    <w:rsid w:val="006628AA"/>
    <w:rsid w:val="00662B35"/>
    <w:rsid w:val="006633F3"/>
    <w:rsid w:val="00663542"/>
    <w:rsid w:val="00663572"/>
    <w:rsid w:val="00663A80"/>
    <w:rsid w:val="00663C0D"/>
    <w:rsid w:val="00664093"/>
    <w:rsid w:val="006644B9"/>
    <w:rsid w:val="00664AA8"/>
    <w:rsid w:val="00664DB3"/>
    <w:rsid w:val="00664E2A"/>
    <w:rsid w:val="00664F51"/>
    <w:rsid w:val="00665382"/>
    <w:rsid w:val="00665488"/>
    <w:rsid w:val="00665EB6"/>
    <w:rsid w:val="006662A4"/>
    <w:rsid w:val="006664B0"/>
    <w:rsid w:val="0066686F"/>
    <w:rsid w:val="00666F45"/>
    <w:rsid w:val="0066746F"/>
    <w:rsid w:val="00667EA6"/>
    <w:rsid w:val="00667F3D"/>
    <w:rsid w:val="00670944"/>
    <w:rsid w:val="006711C3"/>
    <w:rsid w:val="00671491"/>
    <w:rsid w:val="00671778"/>
    <w:rsid w:val="0067199F"/>
    <w:rsid w:val="00671F6F"/>
    <w:rsid w:val="00672384"/>
    <w:rsid w:val="0067298D"/>
    <w:rsid w:val="00672A4C"/>
    <w:rsid w:val="00672C03"/>
    <w:rsid w:val="006736D3"/>
    <w:rsid w:val="0067410B"/>
    <w:rsid w:val="006745A4"/>
    <w:rsid w:val="00674DD7"/>
    <w:rsid w:val="00675C3B"/>
    <w:rsid w:val="006762C1"/>
    <w:rsid w:val="006764ED"/>
    <w:rsid w:val="00676C13"/>
    <w:rsid w:val="00676E77"/>
    <w:rsid w:val="0067749A"/>
    <w:rsid w:val="006804B9"/>
    <w:rsid w:val="006807FE"/>
    <w:rsid w:val="0068087D"/>
    <w:rsid w:val="00680B66"/>
    <w:rsid w:val="0068102A"/>
    <w:rsid w:val="0068112B"/>
    <w:rsid w:val="00681683"/>
    <w:rsid w:val="00681A53"/>
    <w:rsid w:val="006838A0"/>
    <w:rsid w:val="00683A9B"/>
    <w:rsid w:val="00683F6F"/>
    <w:rsid w:val="006844FB"/>
    <w:rsid w:val="006860B5"/>
    <w:rsid w:val="00686575"/>
    <w:rsid w:val="00686700"/>
    <w:rsid w:val="00686B4D"/>
    <w:rsid w:val="00687438"/>
    <w:rsid w:val="00687879"/>
    <w:rsid w:val="006878BD"/>
    <w:rsid w:val="00690284"/>
    <w:rsid w:val="0069061B"/>
    <w:rsid w:val="00690CAB"/>
    <w:rsid w:val="0069146C"/>
    <w:rsid w:val="00691DF6"/>
    <w:rsid w:val="0069204C"/>
    <w:rsid w:val="00692808"/>
    <w:rsid w:val="00692832"/>
    <w:rsid w:val="0069295E"/>
    <w:rsid w:val="00692BB4"/>
    <w:rsid w:val="00692DAE"/>
    <w:rsid w:val="00692E5A"/>
    <w:rsid w:val="00692F59"/>
    <w:rsid w:val="00693321"/>
    <w:rsid w:val="00693457"/>
    <w:rsid w:val="00693492"/>
    <w:rsid w:val="00693EB0"/>
    <w:rsid w:val="006941B8"/>
    <w:rsid w:val="00694978"/>
    <w:rsid w:val="00694F19"/>
    <w:rsid w:val="00694FEA"/>
    <w:rsid w:val="0069564F"/>
    <w:rsid w:val="006957DB"/>
    <w:rsid w:val="00696645"/>
    <w:rsid w:val="00696DD4"/>
    <w:rsid w:val="00696ECF"/>
    <w:rsid w:val="006971F3"/>
    <w:rsid w:val="00697473"/>
    <w:rsid w:val="00697911"/>
    <w:rsid w:val="00697F5A"/>
    <w:rsid w:val="006A00F6"/>
    <w:rsid w:val="006A0891"/>
    <w:rsid w:val="006A0A6A"/>
    <w:rsid w:val="006A10BF"/>
    <w:rsid w:val="006A15F4"/>
    <w:rsid w:val="006A1A4E"/>
    <w:rsid w:val="006A1F00"/>
    <w:rsid w:val="006A2465"/>
    <w:rsid w:val="006A2A43"/>
    <w:rsid w:val="006A2DD4"/>
    <w:rsid w:val="006A2F34"/>
    <w:rsid w:val="006A313A"/>
    <w:rsid w:val="006A3382"/>
    <w:rsid w:val="006A33C9"/>
    <w:rsid w:val="006A4345"/>
    <w:rsid w:val="006A43D5"/>
    <w:rsid w:val="006A5368"/>
    <w:rsid w:val="006A65CB"/>
    <w:rsid w:val="006A6BF6"/>
    <w:rsid w:val="006A6C3E"/>
    <w:rsid w:val="006A734C"/>
    <w:rsid w:val="006A7D3E"/>
    <w:rsid w:val="006B020C"/>
    <w:rsid w:val="006B0BC6"/>
    <w:rsid w:val="006B1082"/>
    <w:rsid w:val="006B1AD7"/>
    <w:rsid w:val="006B2253"/>
    <w:rsid w:val="006B22EC"/>
    <w:rsid w:val="006B306B"/>
    <w:rsid w:val="006B3621"/>
    <w:rsid w:val="006B3B6F"/>
    <w:rsid w:val="006B4A58"/>
    <w:rsid w:val="006B540B"/>
    <w:rsid w:val="006B5E74"/>
    <w:rsid w:val="006B68AE"/>
    <w:rsid w:val="006B705F"/>
    <w:rsid w:val="006B7996"/>
    <w:rsid w:val="006B7FF6"/>
    <w:rsid w:val="006C0EB8"/>
    <w:rsid w:val="006C14DA"/>
    <w:rsid w:val="006C1DCD"/>
    <w:rsid w:val="006C269F"/>
    <w:rsid w:val="006C29C3"/>
    <w:rsid w:val="006C2EFD"/>
    <w:rsid w:val="006C3160"/>
    <w:rsid w:val="006C34D5"/>
    <w:rsid w:val="006C446B"/>
    <w:rsid w:val="006C470E"/>
    <w:rsid w:val="006C475B"/>
    <w:rsid w:val="006C4916"/>
    <w:rsid w:val="006C5422"/>
    <w:rsid w:val="006C59EB"/>
    <w:rsid w:val="006C5C83"/>
    <w:rsid w:val="006C5F21"/>
    <w:rsid w:val="006C664F"/>
    <w:rsid w:val="006C67E1"/>
    <w:rsid w:val="006C6926"/>
    <w:rsid w:val="006C7414"/>
    <w:rsid w:val="006C7DCF"/>
    <w:rsid w:val="006C7E49"/>
    <w:rsid w:val="006D054B"/>
    <w:rsid w:val="006D058E"/>
    <w:rsid w:val="006D0B1A"/>
    <w:rsid w:val="006D18A6"/>
    <w:rsid w:val="006D18F3"/>
    <w:rsid w:val="006D1AA7"/>
    <w:rsid w:val="006D1D3C"/>
    <w:rsid w:val="006D1E47"/>
    <w:rsid w:val="006D2010"/>
    <w:rsid w:val="006D22B5"/>
    <w:rsid w:val="006D2708"/>
    <w:rsid w:val="006D2FEA"/>
    <w:rsid w:val="006D36C0"/>
    <w:rsid w:val="006D37E0"/>
    <w:rsid w:val="006D3BCE"/>
    <w:rsid w:val="006D47A7"/>
    <w:rsid w:val="006D5F50"/>
    <w:rsid w:val="006D5FCE"/>
    <w:rsid w:val="006D648A"/>
    <w:rsid w:val="006D6CAE"/>
    <w:rsid w:val="006D7134"/>
    <w:rsid w:val="006D7189"/>
    <w:rsid w:val="006D729D"/>
    <w:rsid w:val="006D7B7F"/>
    <w:rsid w:val="006E193A"/>
    <w:rsid w:val="006E2582"/>
    <w:rsid w:val="006E27A4"/>
    <w:rsid w:val="006E288D"/>
    <w:rsid w:val="006E3699"/>
    <w:rsid w:val="006E3AB3"/>
    <w:rsid w:val="006E3BA9"/>
    <w:rsid w:val="006E40C9"/>
    <w:rsid w:val="006E46D4"/>
    <w:rsid w:val="006E48E2"/>
    <w:rsid w:val="006E4FD4"/>
    <w:rsid w:val="006E4FD9"/>
    <w:rsid w:val="006E51D9"/>
    <w:rsid w:val="006E5309"/>
    <w:rsid w:val="006E60F4"/>
    <w:rsid w:val="006E636F"/>
    <w:rsid w:val="006E6678"/>
    <w:rsid w:val="006E6686"/>
    <w:rsid w:val="006E6704"/>
    <w:rsid w:val="006E68F9"/>
    <w:rsid w:val="006E6B50"/>
    <w:rsid w:val="006E6DF4"/>
    <w:rsid w:val="006E6FF0"/>
    <w:rsid w:val="006E73D7"/>
    <w:rsid w:val="006E7772"/>
    <w:rsid w:val="006E7AC7"/>
    <w:rsid w:val="006E7C9B"/>
    <w:rsid w:val="006F1961"/>
    <w:rsid w:val="006F1B56"/>
    <w:rsid w:val="006F1C19"/>
    <w:rsid w:val="006F31F5"/>
    <w:rsid w:val="006F33A1"/>
    <w:rsid w:val="006F387E"/>
    <w:rsid w:val="006F3CF4"/>
    <w:rsid w:val="006F42C4"/>
    <w:rsid w:val="006F4312"/>
    <w:rsid w:val="006F4EF8"/>
    <w:rsid w:val="006F51A5"/>
    <w:rsid w:val="006F67BD"/>
    <w:rsid w:val="006F6BB2"/>
    <w:rsid w:val="006F6F4F"/>
    <w:rsid w:val="006F7748"/>
    <w:rsid w:val="007004B7"/>
    <w:rsid w:val="007005AA"/>
    <w:rsid w:val="00700872"/>
    <w:rsid w:val="007009D8"/>
    <w:rsid w:val="00700DCF"/>
    <w:rsid w:val="00700E43"/>
    <w:rsid w:val="0070192D"/>
    <w:rsid w:val="007019B0"/>
    <w:rsid w:val="00701AE3"/>
    <w:rsid w:val="0070240C"/>
    <w:rsid w:val="007026ED"/>
    <w:rsid w:val="00702DD5"/>
    <w:rsid w:val="00702F92"/>
    <w:rsid w:val="007033B1"/>
    <w:rsid w:val="007037DA"/>
    <w:rsid w:val="00703892"/>
    <w:rsid w:val="00703A56"/>
    <w:rsid w:val="00703AD5"/>
    <w:rsid w:val="00703D57"/>
    <w:rsid w:val="00703D98"/>
    <w:rsid w:val="00704578"/>
    <w:rsid w:val="007053E2"/>
    <w:rsid w:val="00705706"/>
    <w:rsid w:val="00705783"/>
    <w:rsid w:val="00706035"/>
    <w:rsid w:val="007062E4"/>
    <w:rsid w:val="0070782B"/>
    <w:rsid w:val="0070784C"/>
    <w:rsid w:val="00707AB6"/>
    <w:rsid w:val="00707E54"/>
    <w:rsid w:val="00710007"/>
    <w:rsid w:val="007100CA"/>
    <w:rsid w:val="00710DF2"/>
    <w:rsid w:val="007118D3"/>
    <w:rsid w:val="0071205B"/>
    <w:rsid w:val="007126EC"/>
    <w:rsid w:val="00712DDF"/>
    <w:rsid w:val="00712ED5"/>
    <w:rsid w:val="007135ED"/>
    <w:rsid w:val="00713D3D"/>
    <w:rsid w:val="00713EFB"/>
    <w:rsid w:val="007144F9"/>
    <w:rsid w:val="007145A0"/>
    <w:rsid w:val="00714704"/>
    <w:rsid w:val="00714814"/>
    <w:rsid w:val="00714938"/>
    <w:rsid w:val="00714DED"/>
    <w:rsid w:val="00715C6E"/>
    <w:rsid w:val="00715ED6"/>
    <w:rsid w:val="007163D4"/>
    <w:rsid w:val="007176B2"/>
    <w:rsid w:val="007176FA"/>
    <w:rsid w:val="007202C0"/>
    <w:rsid w:val="0072060C"/>
    <w:rsid w:val="00720864"/>
    <w:rsid w:val="00720D43"/>
    <w:rsid w:val="00720FE2"/>
    <w:rsid w:val="00721C32"/>
    <w:rsid w:val="0072220A"/>
    <w:rsid w:val="0072220D"/>
    <w:rsid w:val="00722277"/>
    <w:rsid w:val="007222ED"/>
    <w:rsid w:val="00722F6C"/>
    <w:rsid w:val="0072315F"/>
    <w:rsid w:val="00723337"/>
    <w:rsid w:val="00723E78"/>
    <w:rsid w:val="00724457"/>
    <w:rsid w:val="00725F74"/>
    <w:rsid w:val="00726292"/>
    <w:rsid w:val="00726EEF"/>
    <w:rsid w:val="007272CB"/>
    <w:rsid w:val="00727307"/>
    <w:rsid w:val="00727588"/>
    <w:rsid w:val="00727729"/>
    <w:rsid w:val="007301C0"/>
    <w:rsid w:val="00730697"/>
    <w:rsid w:val="00730B47"/>
    <w:rsid w:val="00731490"/>
    <w:rsid w:val="00731586"/>
    <w:rsid w:val="007316BB"/>
    <w:rsid w:val="00731EE7"/>
    <w:rsid w:val="0073217D"/>
    <w:rsid w:val="0073243E"/>
    <w:rsid w:val="007326D5"/>
    <w:rsid w:val="00732F52"/>
    <w:rsid w:val="007336FE"/>
    <w:rsid w:val="00733BC6"/>
    <w:rsid w:val="0073418A"/>
    <w:rsid w:val="00735A77"/>
    <w:rsid w:val="007363FB"/>
    <w:rsid w:val="00737EF9"/>
    <w:rsid w:val="00740865"/>
    <w:rsid w:val="00740A82"/>
    <w:rsid w:val="007410FA"/>
    <w:rsid w:val="00741DB3"/>
    <w:rsid w:val="0074249D"/>
    <w:rsid w:val="007428AD"/>
    <w:rsid w:val="00742E8F"/>
    <w:rsid w:val="00742FEB"/>
    <w:rsid w:val="00743443"/>
    <w:rsid w:val="007434C3"/>
    <w:rsid w:val="00743BCC"/>
    <w:rsid w:val="0074413E"/>
    <w:rsid w:val="00744204"/>
    <w:rsid w:val="007453D7"/>
    <w:rsid w:val="00745589"/>
    <w:rsid w:val="00745A8B"/>
    <w:rsid w:val="00745FB7"/>
    <w:rsid w:val="00746996"/>
    <w:rsid w:val="007473AA"/>
    <w:rsid w:val="007474B0"/>
    <w:rsid w:val="007504CD"/>
    <w:rsid w:val="00750CF3"/>
    <w:rsid w:val="0075106A"/>
    <w:rsid w:val="00751466"/>
    <w:rsid w:val="00751DB3"/>
    <w:rsid w:val="00752D23"/>
    <w:rsid w:val="00752E2D"/>
    <w:rsid w:val="00753487"/>
    <w:rsid w:val="00754144"/>
    <w:rsid w:val="0075459E"/>
    <w:rsid w:val="00755020"/>
    <w:rsid w:val="00755171"/>
    <w:rsid w:val="007555A3"/>
    <w:rsid w:val="007564B0"/>
    <w:rsid w:val="00756665"/>
    <w:rsid w:val="00756E8F"/>
    <w:rsid w:val="00757894"/>
    <w:rsid w:val="00760337"/>
    <w:rsid w:val="007604EE"/>
    <w:rsid w:val="0076154C"/>
    <w:rsid w:val="0076168C"/>
    <w:rsid w:val="007617B5"/>
    <w:rsid w:val="0076182C"/>
    <w:rsid w:val="0076198B"/>
    <w:rsid w:val="007621E7"/>
    <w:rsid w:val="007624B7"/>
    <w:rsid w:val="0076266A"/>
    <w:rsid w:val="0076296A"/>
    <w:rsid w:val="00762BB6"/>
    <w:rsid w:val="0076384C"/>
    <w:rsid w:val="007638E3"/>
    <w:rsid w:val="00763E61"/>
    <w:rsid w:val="0076442F"/>
    <w:rsid w:val="007644EB"/>
    <w:rsid w:val="00764877"/>
    <w:rsid w:val="00764B8A"/>
    <w:rsid w:val="00764DAC"/>
    <w:rsid w:val="00765421"/>
    <w:rsid w:val="00765666"/>
    <w:rsid w:val="00765F65"/>
    <w:rsid w:val="0076621B"/>
    <w:rsid w:val="00766589"/>
    <w:rsid w:val="007678F4"/>
    <w:rsid w:val="00767D9F"/>
    <w:rsid w:val="00770180"/>
    <w:rsid w:val="007709C1"/>
    <w:rsid w:val="00770DEA"/>
    <w:rsid w:val="00771365"/>
    <w:rsid w:val="007713E6"/>
    <w:rsid w:val="00771B65"/>
    <w:rsid w:val="00771F53"/>
    <w:rsid w:val="007725E8"/>
    <w:rsid w:val="00772F19"/>
    <w:rsid w:val="007736F9"/>
    <w:rsid w:val="0077398B"/>
    <w:rsid w:val="007745A8"/>
    <w:rsid w:val="0077479D"/>
    <w:rsid w:val="007751CF"/>
    <w:rsid w:val="0077521D"/>
    <w:rsid w:val="00775447"/>
    <w:rsid w:val="007757E3"/>
    <w:rsid w:val="00775C2A"/>
    <w:rsid w:val="00775C37"/>
    <w:rsid w:val="00775DAD"/>
    <w:rsid w:val="00775F12"/>
    <w:rsid w:val="0077629D"/>
    <w:rsid w:val="00776365"/>
    <w:rsid w:val="00776FDF"/>
    <w:rsid w:val="00777036"/>
    <w:rsid w:val="00780624"/>
    <w:rsid w:val="00780A72"/>
    <w:rsid w:val="00781661"/>
    <w:rsid w:val="00781740"/>
    <w:rsid w:val="00782968"/>
    <w:rsid w:val="0078320B"/>
    <w:rsid w:val="00783366"/>
    <w:rsid w:val="0078435C"/>
    <w:rsid w:val="0078469F"/>
    <w:rsid w:val="007846F7"/>
    <w:rsid w:val="007848D6"/>
    <w:rsid w:val="00784EDD"/>
    <w:rsid w:val="007850B8"/>
    <w:rsid w:val="00785104"/>
    <w:rsid w:val="0078549E"/>
    <w:rsid w:val="00786A5A"/>
    <w:rsid w:val="00786AAF"/>
    <w:rsid w:val="0079006A"/>
    <w:rsid w:val="00790775"/>
    <w:rsid w:val="00790A2F"/>
    <w:rsid w:val="00790A64"/>
    <w:rsid w:val="00790AC4"/>
    <w:rsid w:val="00790C23"/>
    <w:rsid w:val="0079103E"/>
    <w:rsid w:val="00791123"/>
    <w:rsid w:val="007914AD"/>
    <w:rsid w:val="00791A1E"/>
    <w:rsid w:val="00791A39"/>
    <w:rsid w:val="00791BF8"/>
    <w:rsid w:val="0079208D"/>
    <w:rsid w:val="00792322"/>
    <w:rsid w:val="00792AD0"/>
    <w:rsid w:val="00792B32"/>
    <w:rsid w:val="007930E3"/>
    <w:rsid w:val="00793500"/>
    <w:rsid w:val="00793BE3"/>
    <w:rsid w:val="00793FF2"/>
    <w:rsid w:val="00794584"/>
    <w:rsid w:val="00794C94"/>
    <w:rsid w:val="00794EAB"/>
    <w:rsid w:val="00795745"/>
    <w:rsid w:val="00795BD3"/>
    <w:rsid w:val="00795EFE"/>
    <w:rsid w:val="007963B3"/>
    <w:rsid w:val="0079677F"/>
    <w:rsid w:val="00796F9B"/>
    <w:rsid w:val="007970F6"/>
    <w:rsid w:val="007A0504"/>
    <w:rsid w:val="007A0D10"/>
    <w:rsid w:val="007A0EC8"/>
    <w:rsid w:val="007A11C2"/>
    <w:rsid w:val="007A14C1"/>
    <w:rsid w:val="007A158B"/>
    <w:rsid w:val="007A1956"/>
    <w:rsid w:val="007A206B"/>
    <w:rsid w:val="007A24A8"/>
    <w:rsid w:val="007A27BD"/>
    <w:rsid w:val="007A2B2F"/>
    <w:rsid w:val="007A2FB4"/>
    <w:rsid w:val="007A373C"/>
    <w:rsid w:val="007A3B33"/>
    <w:rsid w:val="007A3CBE"/>
    <w:rsid w:val="007A3CF4"/>
    <w:rsid w:val="007A3E8A"/>
    <w:rsid w:val="007A5257"/>
    <w:rsid w:val="007A6CE5"/>
    <w:rsid w:val="007A6EE8"/>
    <w:rsid w:val="007A716B"/>
    <w:rsid w:val="007B028F"/>
    <w:rsid w:val="007B06B1"/>
    <w:rsid w:val="007B08FA"/>
    <w:rsid w:val="007B091F"/>
    <w:rsid w:val="007B1028"/>
    <w:rsid w:val="007B1211"/>
    <w:rsid w:val="007B1E4B"/>
    <w:rsid w:val="007B2B1C"/>
    <w:rsid w:val="007B2CA1"/>
    <w:rsid w:val="007B367D"/>
    <w:rsid w:val="007B3DBB"/>
    <w:rsid w:val="007B3EFA"/>
    <w:rsid w:val="007B4334"/>
    <w:rsid w:val="007B46D6"/>
    <w:rsid w:val="007B484F"/>
    <w:rsid w:val="007B511D"/>
    <w:rsid w:val="007B58E8"/>
    <w:rsid w:val="007B5B69"/>
    <w:rsid w:val="007B6043"/>
    <w:rsid w:val="007B6400"/>
    <w:rsid w:val="007B6753"/>
    <w:rsid w:val="007B6F74"/>
    <w:rsid w:val="007B72C6"/>
    <w:rsid w:val="007B795E"/>
    <w:rsid w:val="007B7974"/>
    <w:rsid w:val="007C023F"/>
    <w:rsid w:val="007C03D2"/>
    <w:rsid w:val="007C06DC"/>
    <w:rsid w:val="007C07CE"/>
    <w:rsid w:val="007C0CA3"/>
    <w:rsid w:val="007C0E76"/>
    <w:rsid w:val="007C1233"/>
    <w:rsid w:val="007C1C9B"/>
    <w:rsid w:val="007C26ED"/>
    <w:rsid w:val="007C2FC4"/>
    <w:rsid w:val="007C3807"/>
    <w:rsid w:val="007C3E14"/>
    <w:rsid w:val="007C4127"/>
    <w:rsid w:val="007C49E4"/>
    <w:rsid w:val="007C518F"/>
    <w:rsid w:val="007C51CA"/>
    <w:rsid w:val="007C5F1B"/>
    <w:rsid w:val="007C6162"/>
    <w:rsid w:val="007C65BF"/>
    <w:rsid w:val="007C6E9F"/>
    <w:rsid w:val="007C7B00"/>
    <w:rsid w:val="007C7CCF"/>
    <w:rsid w:val="007C7D66"/>
    <w:rsid w:val="007C7D72"/>
    <w:rsid w:val="007D03F5"/>
    <w:rsid w:val="007D09E7"/>
    <w:rsid w:val="007D0BFB"/>
    <w:rsid w:val="007D1417"/>
    <w:rsid w:val="007D16CD"/>
    <w:rsid w:val="007D1D83"/>
    <w:rsid w:val="007D1E31"/>
    <w:rsid w:val="007D273F"/>
    <w:rsid w:val="007D28CB"/>
    <w:rsid w:val="007D2DA2"/>
    <w:rsid w:val="007D2F8F"/>
    <w:rsid w:val="007D37CC"/>
    <w:rsid w:val="007D38FF"/>
    <w:rsid w:val="007D3B89"/>
    <w:rsid w:val="007D3EFE"/>
    <w:rsid w:val="007D4020"/>
    <w:rsid w:val="007D402D"/>
    <w:rsid w:val="007D4AD5"/>
    <w:rsid w:val="007D4C6B"/>
    <w:rsid w:val="007D4EBD"/>
    <w:rsid w:val="007D4FB0"/>
    <w:rsid w:val="007D5561"/>
    <w:rsid w:val="007D57C1"/>
    <w:rsid w:val="007D57ED"/>
    <w:rsid w:val="007D5D3B"/>
    <w:rsid w:val="007D5F41"/>
    <w:rsid w:val="007D62BD"/>
    <w:rsid w:val="007D6BB5"/>
    <w:rsid w:val="007D714D"/>
    <w:rsid w:val="007D71D6"/>
    <w:rsid w:val="007D724E"/>
    <w:rsid w:val="007D76FB"/>
    <w:rsid w:val="007E03A1"/>
    <w:rsid w:val="007E046D"/>
    <w:rsid w:val="007E04C2"/>
    <w:rsid w:val="007E0ED6"/>
    <w:rsid w:val="007E124F"/>
    <w:rsid w:val="007E19E2"/>
    <w:rsid w:val="007E1A6F"/>
    <w:rsid w:val="007E1A7F"/>
    <w:rsid w:val="007E1AE6"/>
    <w:rsid w:val="007E21D0"/>
    <w:rsid w:val="007E3029"/>
    <w:rsid w:val="007E3235"/>
    <w:rsid w:val="007E42DD"/>
    <w:rsid w:val="007E434B"/>
    <w:rsid w:val="007E49E3"/>
    <w:rsid w:val="007E4E27"/>
    <w:rsid w:val="007E4F8B"/>
    <w:rsid w:val="007E57CC"/>
    <w:rsid w:val="007E617D"/>
    <w:rsid w:val="007E63CC"/>
    <w:rsid w:val="007E6463"/>
    <w:rsid w:val="007E728E"/>
    <w:rsid w:val="007E7696"/>
    <w:rsid w:val="007E793B"/>
    <w:rsid w:val="007F0144"/>
    <w:rsid w:val="007F0316"/>
    <w:rsid w:val="007F13DA"/>
    <w:rsid w:val="007F1B3F"/>
    <w:rsid w:val="007F2025"/>
    <w:rsid w:val="007F2229"/>
    <w:rsid w:val="007F295A"/>
    <w:rsid w:val="007F3C19"/>
    <w:rsid w:val="007F42BE"/>
    <w:rsid w:val="007F4BE8"/>
    <w:rsid w:val="007F5074"/>
    <w:rsid w:val="007F5637"/>
    <w:rsid w:val="007F6058"/>
    <w:rsid w:val="007F62EC"/>
    <w:rsid w:val="007F67A2"/>
    <w:rsid w:val="007F6820"/>
    <w:rsid w:val="007F6A0A"/>
    <w:rsid w:val="007F6BD6"/>
    <w:rsid w:val="007F6D4E"/>
    <w:rsid w:val="007F6FC0"/>
    <w:rsid w:val="007F7033"/>
    <w:rsid w:val="007F7064"/>
    <w:rsid w:val="007F7267"/>
    <w:rsid w:val="007F72C8"/>
    <w:rsid w:val="007F7671"/>
    <w:rsid w:val="007F7681"/>
    <w:rsid w:val="00800409"/>
    <w:rsid w:val="00800F22"/>
    <w:rsid w:val="00801602"/>
    <w:rsid w:val="008018A8"/>
    <w:rsid w:val="00801941"/>
    <w:rsid w:val="008021A0"/>
    <w:rsid w:val="008024ED"/>
    <w:rsid w:val="00802D45"/>
    <w:rsid w:val="00803571"/>
    <w:rsid w:val="00803691"/>
    <w:rsid w:val="00803D1F"/>
    <w:rsid w:val="00803E61"/>
    <w:rsid w:val="00803E93"/>
    <w:rsid w:val="00804454"/>
    <w:rsid w:val="0080463E"/>
    <w:rsid w:val="00804666"/>
    <w:rsid w:val="00804671"/>
    <w:rsid w:val="0080501C"/>
    <w:rsid w:val="008053DD"/>
    <w:rsid w:val="00805893"/>
    <w:rsid w:val="00805915"/>
    <w:rsid w:val="008061EC"/>
    <w:rsid w:val="008063B0"/>
    <w:rsid w:val="00806B9C"/>
    <w:rsid w:val="00806CBE"/>
    <w:rsid w:val="008070E1"/>
    <w:rsid w:val="00807EC5"/>
    <w:rsid w:val="0081012C"/>
    <w:rsid w:val="00810729"/>
    <w:rsid w:val="00811162"/>
    <w:rsid w:val="008113D5"/>
    <w:rsid w:val="0081166A"/>
    <w:rsid w:val="00811703"/>
    <w:rsid w:val="008122F9"/>
    <w:rsid w:val="00812575"/>
    <w:rsid w:val="0081264E"/>
    <w:rsid w:val="00812EFD"/>
    <w:rsid w:val="00813592"/>
    <w:rsid w:val="008139BA"/>
    <w:rsid w:val="00813AF5"/>
    <w:rsid w:val="00813D00"/>
    <w:rsid w:val="00814A23"/>
    <w:rsid w:val="00815509"/>
    <w:rsid w:val="00815EBD"/>
    <w:rsid w:val="0081640E"/>
    <w:rsid w:val="00817127"/>
    <w:rsid w:val="00817EFD"/>
    <w:rsid w:val="00820071"/>
    <w:rsid w:val="008200D4"/>
    <w:rsid w:val="0082023D"/>
    <w:rsid w:val="00820326"/>
    <w:rsid w:val="00820B59"/>
    <w:rsid w:val="0082170B"/>
    <w:rsid w:val="00821952"/>
    <w:rsid w:val="00821BF7"/>
    <w:rsid w:val="00823C21"/>
    <w:rsid w:val="00823D83"/>
    <w:rsid w:val="008247DB"/>
    <w:rsid w:val="00826738"/>
    <w:rsid w:val="00827240"/>
    <w:rsid w:val="00827D13"/>
    <w:rsid w:val="00830215"/>
    <w:rsid w:val="00830ECC"/>
    <w:rsid w:val="00831332"/>
    <w:rsid w:val="00831349"/>
    <w:rsid w:val="00831A70"/>
    <w:rsid w:val="00831EC7"/>
    <w:rsid w:val="00832200"/>
    <w:rsid w:val="008327F2"/>
    <w:rsid w:val="00833156"/>
    <w:rsid w:val="0083381C"/>
    <w:rsid w:val="0083387B"/>
    <w:rsid w:val="00833B5C"/>
    <w:rsid w:val="00833C04"/>
    <w:rsid w:val="0083437C"/>
    <w:rsid w:val="00834BD4"/>
    <w:rsid w:val="00834F62"/>
    <w:rsid w:val="008356C5"/>
    <w:rsid w:val="0083613C"/>
    <w:rsid w:val="008363B0"/>
    <w:rsid w:val="0083687E"/>
    <w:rsid w:val="00836A48"/>
    <w:rsid w:val="008373F7"/>
    <w:rsid w:val="00837821"/>
    <w:rsid w:val="0083783F"/>
    <w:rsid w:val="00840D0A"/>
    <w:rsid w:val="00840D4D"/>
    <w:rsid w:val="00841A83"/>
    <w:rsid w:val="00842869"/>
    <w:rsid w:val="00842F5B"/>
    <w:rsid w:val="00843FCE"/>
    <w:rsid w:val="00844096"/>
    <w:rsid w:val="0084449D"/>
    <w:rsid w:val="0084523B"/>
    <w:rsid w:val="0084588A"/>
    <w:rsid w:val="00846723"/>
    <w:rsid w:val="008472ED"/>
    <w:rsid w:val="008473A0"/>
    <w:rsid w:val="00847A3A"/>
    <w:rsid w:val="00847E20"/>
    <w:rsid w:val="00847F55"/>
    <w:rsid w:val="00847F8C"/>
    <w:rsid w:val="00850560"/>
    <w:rsid w:val="00850920"/>
    <w:rsid w:val="00850E3E"/>
    <w:rsid w:val="00851632"/>
    <w:rsid w:val="00851954"/>
    <w:rsid w:val="00851EB7"/>
    <w:rsid w:val="0085244E"/>
    <w:rsid w:val="00852CD0"/>
    <w:rsid w:val="0085302B"/>
    <w:rsid w:val="00853108"/>
    <w:rsid w:val="008539D2"/>
    <w:rsid w:val="00853F66"/>
    <w:rsid w:val="008544F3"/>
    <w:rsid w:val="0085477B"/>
    <w:rsid w:val="00854C0F"/>
    <w:rsid w:val="008554AC"/>
    <w:rsid w:val="00856893"/>
    <w:rsid w:val="00856CF1"/>
    <w:rsid w:val="00856DE6"/>
    <w:rsid w:val="008571F6"/>
    <w:rsid w:val="00857596"/>
    <w:rsid w:val="0085781D"/>
    <w:rsid w:val="008579A0"/>
    <w:rsid w:val="00857BEE"/>
    <w:rsid w:val="00857C60"/>
    <w:rsid w:val="0086030A"/>
    <w:rsid w:val="00860460"/>
    <w:rsid w:val="008609AD"/>
    <w:rsid w:val="00860A3D"/>
    <w:rsid w:val="0086108A"/>
    <w:rsid w:val="00861381"/>
    <w:rsid w:val="00862260"/>
    <w:rsid w:val="0086235D"/>
    <w:rsid w:val="008628AC"/>
    <w:rsid w:val="00862E00"/>
    <w:rsid w:val="0086337E"/>
    <w:rsid w:val="00864440"/>
    <w:rsid w:val="0086468F"/>
    <w:rsid w:val="008646EE"/>
    <w:rsid w:val="008648D1"/>
    <w:rsid w:val="00864B80"/>
    <w:rsid w:val="00865B5C"/>
    <w:rsid w:val="0086643E"/>
    <w:rsid w:val="008665BA"/>
    <w:rsid w:val="00866E57"/>
    <w:rsid w:val="00867491"/>
    <w:rsid w:val="008676C9"/>
    <w:rsid w:val="00867B4E"/>
    <w:rsid w:val="00867E14"/>
    <w:rsid w:val="008700C5"/>
    <w:rsid w:val="00870102"/>
    <w:rsid w:val="008708F1"/>
    <w:rsid w:val="00871EBA"/>
    <w:rsid w:val="00872409"/>
    <w:rsid w:val="008725DC"/>
    <w:rsid w:val="00872A13"/>
    <w:rsid w:val="00872B92"/>
    <w:rsid w:val="00872D00"/>
    <w:rsid w:val="00872F2E"/>
    <w:rsid w:val="00873AEF"/>
    <w:rsid w:val="00873CEE"/>
    <w:rsid w:val="008743E6"/>
    <w:rsid w:val="0087471E"/>
    <w:rsid w:val="00874C59"/>
    <w:rsid w:val="0087649B"/>
    <w:rsid w:val="0087660F"/>
    <w:rsid w:val="00876CF8"/>
    <w:rsid w:val="00876DEB"/>
    <w:rsid w:val="00876DF2"/>
    <w:rsid w:val="00876E98"/>
    <w:rsid w:val="00877798"/>
    <w:rsid w:val="008801AA"/>
    <w:rsid w:val="00880725"/>
    <w:rsid w:val="00880E1A"/>
    <w:rsid w:val="00880F49"/>
    <w:rsid w:val="00881249"/>
    <w:rsid w:val="008813D6"/>
    <w:rsid w:val="00881785"/>
    <w:rsid w:val="008819D1"/>
    <w:rsid w:val="00881C72"/>
    <w:rsid w:val="00881DCD"/>
    <w:rsid w:val="00881E9D"/>
    <w:rsid w:val="008820B8"/>
    <w:rsid w:val="0088287D"/>
    <w:rsid w:val="00882CBE"/>
    <w:rsid w:val="00882F3B"/>
    <w:rsid w:val="00883753"/>
    <w:rsid w:val="0088375F"/>
    <w:rsid w:val="008837EC"/>
    <w:rsid w:val="00883A22"/>
    <w:rsid w:val="008842CB"/>
    <w:rsid w:val="00884A89"/>
    <w:rsid w:val="00884BF1"/>
    <w:rsid w:val="008850A0"/>
    <w:rsid w:val="008856DF"/>
    <w:rsid w:val="008857BD"/>
    <w:rsid w:val="008858D8"/>
    <w:rsid w:val="00886457"/>
    <w:rsid w:val="00886862"/>
    <w:rsid w:val="00886AD2"/>
    <w:rsid w:val="00886E4C"/>
    <w:rsid w:val="00887128"/>
    <w:rsid w:val="008877B7"/>
    <w:rsid w:val="00887994"/>
    <w:rsid w:val="0089044F"/>
    <w:rsid w:val="0089053D"/>
    <w:rsid w:val="00890A89"/>
    <w:rsid w:val="00890FAC"/>
    <w:rsid w:val="0089144F"/>
    <w:rsid w:val="00891743"/>
    <w:rsid w:val="00891760"/>
    <w:rsid w:val="00891A31"/>
    <w:rsid w:val="00892246"/>
    <w:rsid w:val="008929ED"/>
    <w:rsid w:val="008931E8"/>
    <w:rsid w:val="008937D7"/>
    <w:rsid w:val="00893800"/>
    <w:rsid w:val="00893968"/>
    <w:rsid w:val="00893AD0"/>
    <w:rsid w:val="00893D39"/>
    <w:rsid w:val="0089422F"/>
    <w:rsid w:val="008949FE"/>
    <w:rsid w:val="00894B5C"/>
    <w:rsid w:val="00894E2D"/>
    <w:rsid w:val="00894ED3"/>
    <w:rsid w:val="008954AF"/>
    <w:rsid w:val="008956BD"/>
    <w:rsid w:val="00895B4F"/>
    <w:rsid w:val="00895B81"/>
    <w:rsid w:val="008964CA"/>
    <w:rsid w:val="00896531"/>
    <w:rsid w:val="008969ED"/>
    <w:rsid w:val="00896BCB"/>
    <w:rsid w:val="0089794F"/>
    <w:rsid w:val="00897B2E"/>
    <w:rsid w:val="00897B5D"/>
    <w:rsid w:val="008A0552"/>
    <w:rsid w:val="008A0920"/>
    <w:rsid w:val="008A0F4F"/>
    <w:rsid w:val="008A1332"/>
    <w:rsid w:val="008A14E0"/>
    <w:rsid w:val="008A172E"/>
    <w:rsid w:val="008A1C8D"/>
    <w:rsid w:val="008A1E7F"/>
    <w:rsid w:val="008A2239"/>
    <w:rsid w:val="008A227B"/>
    <w:rsid w:val="008A2985"/>
    <w:rsid w:val="008A2EB3"/>
    <w:rsid w:val="008A30F5"/>
    <w:rsid w:val="008A32D5"/>
    <w:rsid w:val="008A3491"/>
    <w:rsid w:val="008A4049"/>
    <w:rsid w:val="008A541C"/>
    <w:rsid w:val="008A55CE"/>
    <w:rsid w:val="008A5DBD"/>
    <w:rsid w:val="008A5F27"/>
    <w:rsid w:val="008A645C"/>
    <w:rsid w:val="008A67B3"/>
    <w:rsid w:val="008A68E5"/>
    <w:rsid w:val="008A7BD0"/>
    <w:rsid w:val="008B0232"/>
    <w:rsid w:val="008B149F"/>
    <w:rsid w:val="008B213C"/>
    <w:rsid w:val="008B2165"/>
    <w:rsid w:val="008B2D85"/>
    <w:rsid w:val="008B30E7"/>
    <w:rsid w:val="008B3903"/>
    <w:rsid w:val="008B3A7F"/>
    <w:rsid w:val="008B3D63"/>
    <w:rsid w:val="008B402D"/>
    <w:rsid w:val="008B4197"/>
    <w:rsid w:val="008B5104"/>
    <w:rsid w:val="008B5177"/>
    <w:rsid w:val="008B517F"/>
    <w:rsid w:val="008B546B"/>
    <w:rsid w:val="008B5743"/>
    <w:rsid w:val="008B63BC"/>
    <w:rsid w:val="008B6564"/>
    <w:rsid w:val="008B66D9"/>
    <w:rsid w:val="008B735F"/>
    <w:rsid w:val="008B751D"/>
    <w:rsid w:val="008B774A"/>
    <w:rsid w:val="008C00B7"/>
    <w:rsid w:val="008C0FA0"/>
    <w:rsid w:val="008C17A6"/>
    <w:rsid w:val="008C1BE1"/>
    <w:rsid w:val="008C1E2A"/>
    <w:rsid w:val="008C1F1E"/>
    <w:rsid w:val="008C20D7"/>
    <w:rsid w:val="008C2A2B"/>
    <w:rsid w:val="008C2D2B"/>
    <w:rsid w:val="008C2FEC"/>
    <w:rsid w:val="008C3CA4"/>
    <w:rsid w:val="008C3F43"/>
    <w:rsid w:val="008C495C"/>
    <w:rsid w:val="008C4B75"/>
    <w:rsid w:val="008C514D"/>
    <w:rsid w:val="008C51AC"/>
    <w:rsid w:val="008C616A"/>
    <w:rsid w:val="008C6C9A"/>
    <w:rsid w:val="008C6D3B"/>
    <w:rsid w:val="008C6DE2"/>
    <w:rsid w:val="008C6F65"/>
    <w:rsid w:val="008C7F17"/>
    <w:rsid w:val="008C7FD1"/>
    <w:rsid w:val="008D083D"/>
    <w:rsid w:val="008D0E2E"/>
    <w:rsid w:val="008D1104"/>
    <w:rsid w:val="008D135C"/>
    <w:rsid w:val="008D165E"/>
    <w:rsid w:val="008D1690"/>
    <w:rsid w:val="008D17B7"/>
    <w:rsid w:val="008D1956"/>
    <w:rsid w:val="008D1C8C"/>
    <w:rsid w:val="008D202F"/>
    <w:rsid w:val="008D2610"/>
    <w:rsid w:val="008D271D"/>
    <w:rsid w:val="008D2BEC"/>
    <w:rsid w:val="008D359C"/>
    <w:rsid w:val="008D39F0"/>
    <w:rsid w:val="008D3EDD"/>
    <w:rsid w:val="008D41E1"/>
    <w:rsid w:val="008D4255"/>
    <w:rsid w:val="008D44EF"/>
    <w:rsid w:val="008D46B7"/>
    <w:rsid w:val="008D4862"/>
    <w:rsid w:val="008D4A77"/>
    <w:rsid w:val="008D4DCD"/>
    <w:rsid w:val="008D519C"/>
    <w:rsid w:val="008D52C5"/>
    <w:rsid w:val="008D571D"/>
    <w:rsid w:val="008D58A5"/>
    <w:rsid w:val="008D58F5"/>
    <w:rsid w:val="008D7B96"/>
    <w:rsid w:val="008E0138"/>
    <w:rsid w:val="008E029B"/>
    <w:rsid w:val="008E14F6"/>
    <w:rsid w:val="008E1FBC"/>
    <w:rsid w:val="008E288D"/>
    <w:rsid w:val="008E2ED0"/>
    <w:rsid w:val="008E3574"/>
    <w:rsid w:val="008E3C8F"/>
    <w:rsid w:val="008E40B4"/>
    <w:rsid w:val="008E4EBE"/>
    <w:rsid w:val="008E5271"/>
    <w:rsid w:val="008E555E"/>
    <w:rsid w:val="008E5974"/>
    <w:rsid w:val="008E5BB4"/>
    <w:rsid w:val="008E5C77"/>
    <w:rsid w:val="008E607E"/>
    <w:rsid w:val="008E71B0"/>
    <w:rsid w:val="008E7303"/>
    <w:rsid w:val="008E76D5"/>
    <w:rsid w:val="008F027A"/>
    <w:rsid w:val="008F0BDA"/>
    <w:rsid w:val="008F1BBB"/>
    <w:rsid w:val="008F1C62"/>
    <w:rsid w:val="008F1E9B"/>
    <w:rsid w:val="008F2065"/>
    <w:rsid w:val="008F2391"/>
    <w:rsid w:val="008F24E9"/>
    <w:rsid w:val="008F2863"/>
    <w:rsid w:val="008F2C26"/>
    <w:rsid w:val="008F3D4B"/>
    <w:rsid w:val="008F47FA"/>
    <w:rsid w:val="008F4C55"/>
    <w:rsid w:val="008F5454"/>
    <w:rsid w:val="008F6774"/>
    <w:rsid w:val="008F71A8"/>
    <w:rsid w:val="008F74F5"/>
    <w:rsid w:val="008F75A1"/>
    <w:rsid w:val="008F766D"/>
    <w:rsid w:val="008F7774"/>
    <w:rsid w:val="009008FE"/>
    <w:rsid w:val="00900AF8"/>
    <w:rsid w:val="00900DB2"/>
    <w:rsid w:val="0090101C"/>
    <w:rsid w:val="009010EF"/>
    <w:rsid w:val="00901814"/>
    <w:rsid w:val="00901B92"/>
    <w:rsid w:val="00901EEC"/>
    <w:rsid w:val="00901FEA"/>
    <w:rsid w:val="00902664"/>
    <w:rsid w:val="0090276E"/>
    <w:rsid w:val="00903142"/>
    <w:rsid w:val="009031F4"/>
    <w:rsid w:val="009038FB"/>
    <w:rsid w:val="009039DC"/>
    <w:rsid w:val="00904809"/>
    <w:rsid w:val="00906069"/>
    <w:rsid w:val="00906397"/>
    <w:rsid w:val="00906578"/>
    <w:rsid w:val="009065BC"/>
    <w:rsid w:val="00906CFF"/>
    <w:rsid w:val="00907015"/>
    <w:rsid w:val="00907767"/>
    <w:rsid w:val="00907BD2"/>
    <w:rsid w:val="00907BFC"/>
    <w:rsid w:val="00907C3C"/>
    <w:rsid w:val="00907EC0"/>
    <w:rsid w:val="00910690"/>
    <w:rsid w:val="00910F92"/>
    <w:rsid w:val="00911278"/>
    <w:rsid w:val="00911973"/>
    <w:rsid w:val="00911A99"/>
    <w:rsid w:val="00911E91"/>
    <w:rsid w:val="00911FDB"/>
    <w:rsid w:val="00912425"/>
    <w:rsid w:val="0091243C"/>
    <w:rsid w:val="00913381"/>
    <w:rsid w:val="00913597"/>
    <w:rsid w:val="00913DC9"/>
    <w:rsid w:val="00913E51"/>
    <w:rsid w:val="009140B6"/>
    <w:rsid w:val="009142EE"/>
    <w:rsid w:val="00914619"/>
    <w:rsid w:val="00914661"/>
    <w:rsid w:val="00914BBA"/>
    <w:rsid w:val="00914BFD"/>
    <w:rsid w:val="00914D86"/>
    <w:rsid w:val="00914DED"/>
    <w:rsid w:val="00914E4D"/>
    <w:rsid w:val="00914E67"/>
    <w:rsid w:val="00914FDB"/>
    <w:rsid w:val="0091507E"/>
    <w:rsid w:val="0091528E"/>
    <w:rsid w:val="0091538E"/>
    <w:rsid w:val="009153ED"/>
    <w:rsid w:val="009156EA"/>
    <w:rsid w:val="00915883"/>
    <w:rsid w:val="0091596E"/>
    <w:rsid w:val="00915978"/>
    <w:rsid w:val="00915A6B"/>
    <w:rsid w:val="00916CBF"/>
    <w:rsid w:val="00916EA8"/>
    <w:rsid w:val="0091765F"/>
    <w:rsid w:val="009176B3"/>
    <w:rsid w:val="00917A66"/>
    <w:rsid w:val="00917FC7"/>
    <w:rsid w:val="009206E7"/>
    <w:rsid w:val="00920883"/>
    <w:rsid w:val="0092111B"/>
    <w:rsid w:val="00921551"/>
    <w:rsid w:val="009220B5"/>
    <w:rsid w:val="0092236B"/>
    <w:rsid w:val="00922B5D"/>
    <w:rsid w:val="00923053"/>
    <w:rsid w:val="00923275"/>
    <w:rsid w:val="00923EAB"/>
    <w:rsid w:val="00924D0A"/>
    <w:rsid w:val="00924FD7"/>
    <w:rsid w:val="009252D4"/>
    <w:rsid w:val="009254DC"/>
    <w:rsid w:val="00925AAB"/>
    <w:rsid w:val="00926112"/>
    <w:rsid w:val="009262A2"/>
    <w:rsid w:val="0092689F"/>
    <w:rsid w:val="00926B77"/>
    <w:rsid w:val="00926FD6"/>
    <w:rsid w:val="009270F5"/>
    <w:rsid w:val="009302D2"/>
    <w:rsid w:val="009302E1"/>
    <w:rsid w:val="0093034F"/>
    <w:rsid w:val="009309A7"/>
    <w:rsid w:val="00930A39"/>
    <w:rsid w:val="00930C93"/>
    <w:rsid w:val="009312E4"/>
    <w:rsid w:val="00931E73"/>
    <w:rsid w:val="009324C7"/>
    <w:rsid w:val="0093275F"/>
    <w:rsid w:val="009328B7"/>
    <w:rsid w:val="00934477"/>
    <w:rsid w:val="0093452E"/>
    <w:rsid w:val="009353D2"/>
    <w:rsid w:val="00935478"/>
    <w:rsid w:val="0093583D"/>
    <w:rsid w:val="00935AED"/>
    <w:rsid w:val="00936479"/>
    <w:rsid w:val="00936F46"/>
    <w:rsid w:val="009378C5"/>
    <w:rsid w:val="009401E2"/>
    <w:rsid w:val="00940720"/>
    <w:rsid w:val="00940DF0"/>
    <w:rsid w:val="00941014"/>
    <w:rsid w:val="009410EE"/>
    <w:rsid w:val="0094139B"/>
    <w:rsid w:val="0094170D"/>
    <w:rsid w:val="00941810"/>
    <w:rsid w:val="00941C95"/>
    <w:rsid w:val="00941E33"/>
    <w:rsid w:val="00941F0D"/>
    <w:rsid w:val="00942D82"/>
    <w:rsid w:val="00942E5C"/>
    <w:rsid w:val="00942F30"/>
    <w:rsid w:val="009433B0"/>
    <w:rsid w:val="00943BF9"/>
    <w:rsid w:val="009442C1"/>
    <w:rsid w:val="00944881"/>
    <w:rsid w:val="00944E02"/>
    <w:rsid w:val="009455FA"/>
    <w:rsid w:val="00945623"/>
    <w:rsid w:val="00946105"/>
    <w:rsid w:val="00946494"/>
    <w:rsid w:val="00947116"/>
    <w:rsid w:val="00947127"/>
    <w:rsid w:val="00947D21"/>
    <w:rsid w:val="00950013"/>
    <w:rsid w:val="0095037B"/>
    <w:rsid w:val="0095067E"/>
    <w:rsid w:val="009527BF"/>
    <w:rsid w:val="009529E8"/>
    <w:rsid w:val="00953F3B"/>
    <w:rsid w:val="009541B1"/>
    <w:rsid w:val="00954368"/>
    <w:rsid w:val="00954807"/>
    <w:rsid w:val="009553D6"/>
    <w:rsid w:val="0095553A"/>
    <w:rsid w:val="00955A49"/>
    <w:rsid w:val="00955AE1"/>
    <w:rsid w:val="00955FB9"/>
    <w:rsid w:val="009561FB"/>
    <w:rsid w:val="0095644A"/>
    <w:rsid w:val="00956AC4"/>
    <w:rsid w:val="0095714D"/>
    <w:rsid w:val="009574D4"/>
    <w:rsid w:val="00957503"/>
    <w:rsid w:val="0096049F"/>
    <w:rsid w:val="00960983"/>
    <w:rsid w:val="00960A15"/>
    <w:rsid w:val="00960CE3"/>
    <w:rsid w:val="00960D99"/>
    <w:rsid w:val="00960E48"/>
    <w:rsid w:val="0096143F"/>
    <w:rsid w:val="0096178A"/>
    <w:rsid w:val="00961830"/>
    <w:rsid w:val="00961952"/>
    <w:rsid w:val="00961CC1"/>
    <w:rsid w:val="00961F5B"/>
    <w:rsid w:val="009624EA"/>
    <w:rsid w:val="00962701"/>
    <w:rsid w:val="00962B1D"/>
    <w:rsid w:val="0096307D"/>
    <w:rsid w:val="009636CA"/>
    <w:rsid w:val="00964498"/>
    <w:rsid w:val="009649A0"/>
    <w:rsid w:val="00964A98"/>
    <w:rsid w:val="00965311"/>
    <w:rsid w:val="009656F2"/>
    <w:rsid w:val="00965D44"/>
    <w:rsid w:val="00967B2C"/>
    <w:rsid w:val="00967DBB"/>
    <w:rsid w:val="0097003E"/>
    <w:rsid w:val="0097015F"/>
    <w:rsid w:val="00970DCE"/>
    <w:rsid w:val="0097291D"/>
    <w:rsid w:val="00972D49"/>
    <w:rsid w:val="00972DA8"/>
    <w:rsid w:val="009732ED"/>
    <w:rsid w:val="00973A84"/>
    <w:rsid w:val="00974322"/>
    <w:rsid w:val="00974999"/>
    <w:rsid w:val="00974EF1"/>
    <w:rsid w:val="00975431"/>
    <w:rsid w:val="00975B58"/>
    <w:rsid w:val="00975BF1"/>
    <w:rsid w:val="009763BA"/>
    <w:rsid w:val="00976524"/>
    <w:rsid w:val="009765CB"/>
    <w:rsid w:val="00977784"/>
    <w:rsid w:val="00977D49"/>
    <w:rsid w:val="009800B7"/>
    <w:rsid w:val="009807F9"/>
    <w:rsid w:val="00981412"/>
    <w:rsid w:val="0098194C"/>
    <w:rsid w:val="00981A8C"/>
    <w:rsid w:val="00981F12"/>
    <w:rsid w:val="00981FB8"/>
    <w:rsid w:val="009820A0"/>
    <w:rsid w:val="00982BC0"/>
    <w:rsid w:val="00982D04"/>
    <w:rsid w:val="00982EDB"/>
    <w:rsid w:val="009830AE"/>
    <w:rsid w:val="009831C3"/>
    <w:rsid w:val="0098347E"/>
    <w:rsid w:val="0098397E"/>
    <w:rsid w:val="00983A78"/>
    <w:rsid w:val="00983ACD"/>
    <w:rsid w:val="00983B4B"/>
    <w:rsid w:val="00984F32"/>
    <w:rsid w:val="00985A1D"/>
    <w:rsid w:val="00985EA9"/>
    <w:rsid w:val="00986A8A"/>
    <w:rsid w:val="00986C86"/>
    <w:rsid w:val="00986F7D"/>
    <w:rsid w:val="0098752A"/>
    <w:rsid w:val="009875BF"/>
    <w:rsid w:val="00990985"/>
    <w:rsid w:val="00990D51"/>
    <w:rsid w:val="00991B8B"/>
    <w:rsid w:val="00991D7F"/>
    <w:rsid w:val="00991FC6"/>
    <w:rsid w:val="009926B9"/>
    <w:rsid w:val="0099290A"/>
    <w:rsid w:val="009930B9"/>
    <w:rsid w:val="00993261"/>
    <w:rsid w:val="00993E6A"/>
    <w:rsid w:val="009941E1"/>
    <w:rsid w:val="009947A3"/>
    <w:rsid w:val="00994F1B"/>
    <w:rsid w:val="009953D7"/>
    <w:rsid w:val="00995521"/>
    <w:rsid w:val="00995522"/>
    <w:rsid w:val="00997421"/>
    <w:rsid w:val="00997F68"/>
    <w:rsid w:val="00997FE1"/>
    <w:rsid w:val="009A0A8F"/>
    <w:rsid w:val="009A0B0B"/>
    <w:rsid w:val="009A0B9B"/>
    <w:rsid w:val="009A1B46"/>
    <w:rsid w:val="009A1BAA"/>
    <w:rsid w:val="009A1CFB"/>
    <w:rsid w:val="009A2537"/>
    <w:rsid w:val="009A2DC5"/>
    <w:rsid w:val="009A3379"/>
    <w:rsid w:val="009A3849"/>
    <w:rsid w:val="009A4239"/>
    <w:rsid w:val="009A4F2B"/>
    <w:rsid w:val="009A5333"/>
    <w:rsid w:val="009A53C5"/>
    <w:rsid w:val="009A5883"/>
    <w:rsid w:val="009A5E0D"/>
    <w:rsid w:val="009A6737"/>
    <w:rsid w:val="009A68AF"/>
    <w:rsid w:val="009A6B3C"/>
    <w:rsid w:val="009A6C9E"/>
    <w:rsid w:val="009A6DE5"/>
    <w:rsid w:val="009A7C8D"/>
    <w:rsid w:val="009B0A02"/>
    <w:rsid w:val="009B105B"/>
    <w:rsid w:val="009B13A3"/>
    <w:rsid w:val="009B1928"/>
    <w:rsid w:val="009B224C"/>
    <w:rsid w:val="009B234D"/>
    <w:rsid w:val="009B2634"/>
    <w:rsid w:val="009B279B"/>
    <w:rsid w:val="009B3191"/>
    <w:rsid w:val="009B3A35"/>
    <w:rsid w:val="009B42B9"/>
    <w:rsid w:val="009B4B37"/>
    <w:rsid w:val="009B4FB4"/>
    <w:rsid w:val="009B51A5"/>
    <w:rsid w:val="009B5391"/>
    <w:rsid w:val="009B5538"/>
    <w:rsid w:val="009B57A9"/>
    <w:rsid w:val="009B5842"/>
    <w:rsid w:val="009B58CB"/>
    <w:rsid w:val="009B605E"/>
    <w:rsid w:val="009B64F4"/>
    <w:rsid w:val="009B66FF"/>
    <w:rsid w:val="009B6E8F"/>
    <w:rsid w:val="009B70AF"/>
    <w:rsid w:val="009B7181"/>
    <w:rsid w:val="009B7878"/>
    <w:rsid w:val="009B7C1A"/>
    <w:rsid w:val="009B7D14"/>
    <w:rsid w:val="009C0409"/>
    <w:rsid w:val="009C063A"/>
    <w:rsid w:val="009C1432"/>
    <w:rsid w:val="009C17CF"/>
    <w:rsid w:val="009C19C0"/>
    <w:rsid w:val="009C1E08"/>
    <w:rsid w:val="009C23E5"/>
    <w:rsid w:val="009C2B4B"/>
    <w:rsid w:val="009C30EA"/>
    <w:rsid w:val="009C34C7"/>
    <w:rsid w:val="009C4413"/>
    <w:rsid w:val="009C4890"/>
    <w:rsid w:val="009C4A8A"/>
    <w:rsid w:val="009C562D"/>
    <w:rsid w:val="009C5930"/>
    <w:rsid w:val="009C6637"/>
    <w:rsid w:val="009C67DE"/>
    <w:rsid w:val="009C689E"/>
    <w:rsid w:val="009C6E7C"/>
    <w:rsid w:val="009C7EB6"/>
    <w:rsid w:val="009C7ED6"/>
    <w:rsid w:val="009D0125"/>
    <w:rsid w:val="009D05AE"/>
    <w:rsid w:val="009D0A9B"/>
    <w:rsid w:val="009D0D5B"/>
    <w:rsid w:val="009D0D64"/>
    <w:rsid w:val="009D10D2"/>
    <w:rsid w:val="009D1261"/>
    <w:rsid w:val="009D1619"/>
    <w:rsid w:val="009D1942"/>
    <w:rsid w:val="009D1F75"/>
    <w:rsid w:val="009D20FB"/>
    <w:rsid w:val="009D26E2"/>
    <w:rsid w:val="009D31F7"/>
    <w:rsid w:val="009D3707"/>
    <w:rsid w:val="009D478C"/>
    <w:rsid w:val="009D4870"/>
    <w:rsid w:val="009D4A38"/>
    <w:rsid w:val="009D4AAE"/>
    <w:rsid w:val="009D4C94"/>
    <w:rsid w:val="009D4FFA"/>
    <w:rsid w:val="009D538E"/>
    <w:rsid w:val="009D55AD"/>
    <w:rsid w:val="009D603F"/>
    <w:rsid w:val="009D662A"/>
    <w:rsid w:val="009D6BFD"/>
    <w:rsid w:val="009D7109"/>
    <w:rsid w:val="009D7441"/>
    <w:rsid w:val="009D756C"/>
    <w:rsid w:val="009D7BF9"/>
    <w:rsid w:val="009E02A8"/>
    <w:rsid w:val="009E069A"/>
    <w:rsid w:val="009E1103"/>
    <w:rsid w:val="009E1439"/>
    <w:rsid w:val="009E16D3"/>
    <w:rsid w:val="009E1A9F"/>
    <w:rsid w:val="009E1B77"/>
    <w:rsid w:val="009E2CAC"/>
    <w:rsid w:val="009E3997"/>
    <w:rsid w:val="009E3F80"/>
    <w:rsid w:val="009E43AC"/>
    <w:rsid w:val="009E470C"/>
    <w:rsid w:val="009E47EB"/>
    <w:rsid w:val="009E4B02"/>
    <w:rsid w:val="009E500F"/>
    <w:rsid w:val="009E5909"/>
    <w:rsid w:val="009E65EE"/>
    <w:rsid w:val="009E691D"/>
    <w:rsid w:val="009E6E20"/>
    <w:rsid w:val="009E6F5C"/>
    <w:rsid w:val="009E7748"/>
    <w:rsid w:val="009E7C27"/>
    <w:rsid w:val="009E7D2B"/>
    <w:rsid w:val="009F08AE"/>
    <w:rsid w:val="009F09C1"/>
    <w:rsid w:val="009F11AF"/>
    <w:rsid w:val="009F1BDC"/>
    <w:rsid w:val="009F1E61"/>
    <w:rsid w:val="009F24C6"/>
    <w:rsid w:val="009F2734"/>
    <w:rsid w:val="009F2DBA"/>
    <w:rsid w:val="009F2E5C"/>
    <w:rsid w:val="009F2F26"/>
    <w:rsid w:val="009F2F65"/>
    <w:rsid w:val="009F37BD"/>
    <w:rsid w:val="009F39E6"/>
    <w:rsid w:val="009F3B23"/>
    <w:rsid w:val="009F4610"/>
    <w:rsid w:val="009F46C7"/>
    <w:rsid w:val="009F4C2E"/>
    <w:rsid w:val="009F4D2C"/>
    <w:rsid w:val="009F543F"/>
    <w:rsid w:val="009F59AB"/>
    <w:rsid w:val="009F66A7"/>
    <w:rsid w:val="009F694A"/>
    <w:rsid w:val="009F7232"/>
    <w:rsid w:val="009F7444"/>
    <w:rsid w:val="009F7799"/>
    <w:rsid w:val="009F7C7B"/>
    <w:rsid w:val="009F7D9D"/>
    <w:rsid w:val="00A009F8"/>
    <w:rsid w:val="00A016A2"/>
    <w:rsid w:val="00A018B4"/>
    <w:rsid w:val="00A01BFF"/>
    <w:rsid w:val="00A01EA5"/>
    <w:rsid w:val="00A028AA"/>
    <w:rsid w:val="00A02F85"/>
    <w:rsid w:val="00A03246"/>
    <w:rsid w:val="00A03499"/>
    <w:rsid w:val="00A03E22"/>
    <w:rsid w:val="00A04ABF"/>
    <w:rsid w:val="00A04AE7"/>
    <w:rsid w:val="00A056C0"/>
    <w:rsid w:val="00A059B1"/>
    <w:rsid w:val="00A05F34"/>
    <w:rsid w:val="00A0631E"/>
    <w:rsid w:val="00A069A0"/>
    <w:rsid w:val="00A06C95"/>
    <w:rsid w:val="00A06E69"/>
    <w:rsid w:val="00A103AD"/>
    <w:rsid w:val="00A103F6"/>
    <w:rsid w:val="00A10469"/>
    <w:rsid w:val="00A10D7E"/>
    <w:rsid w:val="00A10F77"/>
    <w:rsid w:val="00A112B8"/>
    <w:rsid w:val="00A119D8"/>
    <w:rsid w:val="00A127B7"/>
    <w:rsid w:val="00A13AE5"/>
    <w:rsid w:val="00A1407F"/>
    <w:rsid w:val="00A14349"/>
    <w:rsid w:val="00A153EA"/>
    <w:rsid w:val="00A15599"/>
    <w:rsid w:val="00A15F10"/>
    <w:rsid w:val="00A15FE6"/>
    <w:rsid w:val="00A16374"/>
    <w:rsid w:val="00A16801"/>
    <w:rsid w:val="00A16BC6"/>
    <w:rsid w:val="00A1740E"/>
    <w:rsid w:val="00A17C39"/>
    <w:rsid w:val="00A17DAC"/>
    <w:rsid w:val="00A20892"/>
    <w:rsid w:val="00A20958"/>
    <w:rsid w:val="00A20B7C"/>
    <w:rsid w:val="00A20BCF"/>
    <w:rsid w:val="00A21078"/>
    <w:rsid w:val="00A211BB"/>
    <w:rsid w:val="00A213C4"/>
    <w:rsid w:val="00A21B06"/>
    <w:rsid w:val="00A21E23"/>
    <w:rsid w:val="00A2232E"/>
    <w:rsid w:val="00A22C69"/>
    <w:rsid w:val="00A23116"/>
    <w:rsid w:val="00A239F6"/>
    <w:rsid w:val="00A23D24"/>
    <w:rsid w:val="00A23FB7"/>
    <w:rsid w:val="00A243E7"/>
    <w:rsid w:val="00A24847"/>
    <w:rsid w:val="00A2532B"/>
    <w:rsid w:val="00A255A5"/>
    <w:rsid w:val="00A25E02"/>
    <w:rsid w:val="00A268DE"/>
    <w:rsid w:val="00A2699C"/>
    <w:rsid w:val="00A26FE7"/>
    <w:rsid w:val="00A27254"/>
    <w:rsid w:val="00A2774C"/>
    <w:rsid w:val="00A27C76"/>
    <w:rsid w:val="00A303B7"/>
    <w:rsid w:val="00A307CF"/>
    <w:rsid w:val="00A30B24"/>
    <w:rsid w:val="00A30B85"/>
    <w:rsid w:val="00A30DCE"/>
    <w:rsid w:val="00A31163"/>
    <w:rsid w:val="00A3165E"/>
    <w:rsid w:val="00A317FA"/>
    <w:rsid w:val="00A32095"/>
    <w:rsid w:val="00A320D8"/>
    <w:rsid w:val="00A32462"/>
    <w:rsid w:val="00A329BD"/>
    <w:rsid w:val="00A32E89"/>
    <w:rsid w:val="00A33437"/>
    <w:rsid w:val="00A34839"/>
    <w:rsid w:val="00A34F2B"/>
    <w:rsid w:val="00A35093"/>
    <w:rsid w:val="00A3524B"/>
    <w:rsid w:val="00A35A95"/>
    <w:rsid w:val="00A3650E"/>
    <w:rsid w:val="00A3683F"/>
    <w:rsid w:val="00A370B7"/>
    <w:rsid w:val="00A3732D"/>
    <w:rsid w:val="00A37441"/>
    <w:rsid w:val="00A37549"/>
    <w:rsid w:val="00A375A4"/>
    <w:rsid w:val="00A37623"/>
    <w:rsid w:val="00A376CE"/>
    <w:rsid w:val="00A37771"/>
    <w:rsid w:val="00A40BCC"/>
    <w:rsid w:val="00A40C6C"/>
    <w:rsid w:val="00A4178F"/>
    <w:rsid w:val="00A4187A"/>
    <w:rsid w:val="00A41953"/>
    <w:rsid w:val="00A41CED"/>
    <w:rsid w:val="00A41CFF"/>
    <w:rsid w:val="00A41D0C"/>
    <w:rsid w:val="00A423F8"/>
    <w:rsid w:val="00A42594"/>
    <w:rsid w:val="00A42B13"/>
    <w:rsid w:val="00A42D51"/>
    <w:rsid w:val="00A43104"/>
    <w:rsid w:val="00A431BF"/>
    <w:rsid w:val="00A43CBF"/>
    <w:rsid w:val="00A443B6"/>
    <w:rsid w:val="00A445F9"/>
    <w:rsid w:val="00A446A2"/>
    <w:rsid w:val="00A44A4A"/>
    <w:rsid w:val="00A44B40"/>
    <w:rsid w:val="00A44F34"/>
    <w:rsid w:val="00A450C1"/>
    <w:rsid w:val="00A45652"/>
    <w:rsid w:val="00A462A0"/>
    <w:rsid w:val="00A46CA8"/>
    <w:rsid w:val="00A472CC"/>
    <w:rsid w:val="00A4733F"/>
    <w:rsid w:val="00A5059C"/>
    <w:rsid w:val="00A50A59"/>
    <w:rsid w:val="00A50E85"/>
    <w:rsid w:val="00A5132C"/>
    <w:rsid w:val="00A51873"/>
    <w:rsid w:val="00A520D3"/>
    <w:rsid w:val="00A522ED"/>
    <w:rsid w:val="00A52E93"/>
    <w:rsid w:val="00A52E98"/>
    <w:rsid w:val="00A532E6"/>
    <w:rsid w:val="00A533B3"/>
    <w:rsid w:val="00A53A44"/>
    <w:rsid w:val="00A53DD3"/>
    <w:rsid w:val="00A53FDC"/>
    <w:rsid w:val="00A542CF"/>
    <w:rsid w:val="00A5577E"/>
    <w:rsid w:val="00A56006"/>
    <w:rsid w:val="00A560DF"/>
    <w:rsid w:val="00A56564"/>
    <w:rsid w:val="00A56633"/>
    <w:rsid w:val="00A56B31"/>
    <w:rsid w:val="00A577BB"/>
    <w:rsid w:val="00A57A82"/>
    <w:rsid w:val="00A57ADE"/>
    <w:rsid w:val="00A57C9C"/>
    <w:rsid w:val="00A60187"/>
    <w:rsid w:val="00A6021C"/>
    <w:rsid w:val="00A6077B"/>
    <w:rsid w:val="00A60DB6"/>
    <w:rsid w:val="00A610B2"/>
    <w:rsid w:val="00A61E28"/>
    <w:rsid w:val="00A62374"/>
    <w:rsid w:val="00A62EE9"/>
    <w:rsid w:val="00A631C4"/>
    <w:rsid w:val="00A63A20"/>
    <w:rsid w:val="00A63C01"/>
    <w:rsid w:val="00A63C28"/>
    <w:rsid w:val="00A64588"/>
    <w:rsid w:val="00A64689"/>
    <w:rsid w:val="00A66B0B"/>
    <w:rsid w:val="00A66E9E"/>
    <w:rsid w:val="00A67257"/>
    <w:rsid w:val="00A67B44"/>
    <w:rsid w:val="00A67F62"/>
    <w:rsid w:val="00A67FA7"/>
    <w:rsid w:val="00A70061"/>
    <w:rsid w:val="00A704A2"/>
    <w:rsid w:val="00A711CE"/>
    <w:rsid w:val="00A71331"/>
    <w:rsid w:val="00A7178D"/>
    <w:rsid w:val="00A71A9B"/>
    <w:rsid w:val="00A71E41"/>
    <w:rsid w:val="00A7211E"/>
    <w:rsid w:val="00A722B1"/>
    <w:rsid w:val="00A72364"/>
    <w:rsid w:val="00A72DFB"/>
    <w:rsid w:val="00A72F3F"/>
    <w:rsid w:val="00A72F49"/>
    <w:rsid w:val="00A73348"/>
    <w:rsid w:val="00A73526"/>
    <w:rsid w:val="00A735F9"/>
    <w:rsid w:val="00A7397A"/>
    <w:rsid w:val="00A73E43"/>
    <w:rsid w:val="00A74016"/>
    <w:rsid w:val="00A74A09"/>
    <w:rsid w:val="00A74B65"/>
    <w:rsid w:val="00A75160"/>
    <w:rsid w:val="00A7620B"/>
    <w:rsid w:val="00A76566"/>
    <w:rsid w:val="00A76B22"/>
    <w:rsid w:val="00A76B4D"/>
    <w:rsid w:val="00A7706A"/>
    <w:rsid w:val="00A775BE"/>
    <w:rsid w:val="00A77670"/>
    <w:rsid w:val="00A77ADF"/>
    <w:rsid w:val="00A77F2E"/>
    <w:rsid w:val="00A8030D"/>
    <w:rsid w:val="00A80432"/>
    <w:rsid w:val="00A80CA5"/>
    <w:rsid w:val="00A81398"/>
    <w:rsid w:val="00A8171B"/>
    <w:rsid w:val="00A8192C"/>
    <w:rsid w:val="00A82B85"/>
    <w:rsid w:val="00A82BF1"/>
    <w:rsid w:val="00A82C27"/>
    <w:rsid w:val="00A82D1D"/>
    <w:rsid w:val="00A8346C"/>
    <w:rsid w:val="00A83B29"/>
    <w:rsid w:val="00A8485B"/>
    <w:rsid w:val="00A849F6"/>
    <w:rsid w:val="00A84C33"/>
    <w:rsid w:val="00A85344"/>
    <w:rsid w:val="00A85883"/>
    <w:rsid w:val="00A85BB8"/>
    <w:rsid w:val="00A85D28"/>
    <w:rsid w:val="00A86179"/>
    <w:rsid w:val="00A861FB"/>
    <w:rsid w:val="00A86AEF"/>
    <w:rsid w:val="00A86D88"/>
    <w:rsid w:val="00A90A2E"/>
    <w:rsid w:val="00A90B7B"/>
    <w:rsid w:val="00A91687"/>
    <w:rsid w:val="00A91AFC"/>
    <w:rsid w:val="00A91E49"/>
    <w:rsid w:val="00A91FE6"/>
    <w:rsid w:val="00A92A75"/>
    <w:rsid w:val="00A931DE"/>
    <w:rsid w:val="00A932F8"/>
    <w:rsid w:val="00A936FC"/>
    <w:rsid w:val="00A9381B"/>
    <w:rsid w:val="00A93A26"/>
    <w:rsid w:val="00A93B60"/>
    <w:rsid w:val="00A93E14"/>
    <w:rsid w:val="00A94B7C"/>
    <w:rsid w:val="00A94B90"/>
    <w:rsid w:val="00A956A6"/>
    <w:rsid w:val="00A96C21"/>
    <w:rsid w:val="00A96D0A"/>
    <w:rsid w:val="00A97692"/>
    <w:rsid w:val="00A97BF8"/>
    <w:rsid w:val="00A97EB9"/>
    <w:rsid w:val="00AA01DB"/>
    <w:rsid w:val="00AA03A5"/>
    <w:rsid w:val="00AA0842"/>
    <w:rsid w:val="00AA0898"/>
    <w:rsid w:val="00AA1182"/>
    <w:rsid w:val="00AA1468"/>
    <w:rsid w:val="00AA1AFA"/>
    <w:rsid w:val="00AA1B68"/>
    <w:rsid w:val="00AA215D"/>
    <w:rsid w:val="00AA25AC"/>
    <w:rsid w:val="00AA25E7"/>
    <w:rsid w:val="00AA3453"/>
    <w:rsid w:val="00AA348E"/>
    <w:rsid w:val="00AA49F1"/>
    <w:rsid w:val="00AA5C0A"/>
    <w:rsid w:val="00AA6C87"/>
    <w:rsid w:val="00AA6E55"/>
    <w:rsid w:val="00AA7407"/>
    <w:rsid w:val="00AA75C7"/>
    <w:rsid w:val="00AA7800"/>
    <w:rsid w:val="00AB088E"/>
    <w:rsid w:val="00AB176D"/>
    <w:rsid w:val="00AB1B61"/>
    <w:rsid w:val="00AB1F93"/>
    <w:rsid w:val="00AB22EC"/>
    <w:rsid w:val="00AB28B0"/>
    <w:rsid w:val="00AB28DE"/>
    <w:rsid w:val="00AB2C3C"/>
    <w:rsid w:val="00AB2D6D"/>
    <w:rsid w:val="00AB30AD"/>
    <w:rsid w:val="00AB31D5"/>
    <w:rsid w:val="00AB3A24"/>
    <w:rsid w:val="00AB401A"/>
    <w:rsid w:val="00AB401F"/>
    <w:rsid w:val="00AB433F"/>
    <w:rsid w:val="00AB43F0"/>
    <w:rsid w:val="00AB4764"/>
    <w:rsid w:val="00AB4FD8"/>
    <w:rsid w:val="00AB5054"/>
    <w:rsid w:val="00AB57AB"/>
    <w:rsid w:val="00AB5F85"/>
    <w:rsid w:val="00AB600F"/>
    <w:rsid w:val="00AB6139"/>
    <w:rsid w:val="00AB629A"/>
    <w:rsid w:val="00AB6C97"/>
    <w:rsid w:val="00AB70CD"/>
    <w:rsid w:val="00AB7D12"/>
    <w:rsid w:val="00AC0A08"/>
    <w:rsid w:val="00AC1230"/>
    <w:rsid w:val="00AC138B"/>
    <w:rsid w:val="00AC2C80"/>
    <w:rsid w:val="00AC3096"/>
    <w:rsid w:val="00AC354F"/>
    <w:rsid w:val="00AC3E9B"/>
    <w:rsid w:val="00AC41C8"/>
    <w:rsid w:val="00AC4598"/>
    <w:rsid w:val="00AC4A7E"/>
    <w:rsid w:val="00AC5333"/>
    <w:rsid w:val="00AC53C5"/>
    <w:rsid w:val="00AC593C"/>
    <w:rsid w:val="00AC5C82"/>
    <w:rsid w:val="00AC6249"/>
    <w:rsid w:val="00AC6331"/>
    <w:rsid w:val="00AC69CE"/>
    <w:rsid w:val="00AC73C8"/>
    <w:rsid w:val="00AC7432"/>
    <w:rsid w:val="00AC7541"/>
    <w:rsid w:val="00AC7706"/>
    <w:rsid w:val="00AC7C9E"/>
    <w:rsid w:val="00AC7DD3"/>
    <w:rsid w:val="00AC7FEE"/>
    <w:rsid w:val="00AD04F2"/>
    <w:rsid w:val="00AD06D3"/>
    <w:rsid w:val="00AD0BC4"/>
    <w:rsid w:val="00AD0F5B"/>
    <w:rsid w:val="00AD0F96"/>
    <w:rsid w:val="00AD119D"/>
    <w:rsid w:val="00AD144D"/>
    <w:rsid w:val="00AD1467"/>
    <w:rsid w:val="00AD1544"/>
    <w:rsid w:val="00AD198E"/>
    <w:rsid w:val="00AD1C2D"/>
    <w:rsid w:val="00AD2417"/>
    <w:rsid w:val="00AD266F"/>
    <w:rsid w:val="00AD27A0"/>
    <w:rsid w:val="00AD2DA7"/>
    <w:rsid w:val="00AD371F"/>
    <w:rsid w:val="00AD3AC5"/>
    <w:rsid w:val="00AD3FDA"/>
    <w:rsid w:val="00AD410A"/>
    <w:rsid w:val="00AD4C30"/>
    <w:rsid w:val="00AD50A0"/>
    <w:rsid w:val="00AD52EC"/>
    <w:rsid w:val="00AD5B70"/>
    <w:rsid w:val="00AD6653"/>
    <w:rsid w:val="00AD69AE"/>
    <w:rsid w:val="00AD6FB0"/>
    <w:rsid w:val="00AD7EAB"/>
    <w:rsid w:val="00AD7FD7"/>
    <w:rsid w:val="00AE0448"/>
    <w:rsid w:val="00AE0613"/>
    <w:rsid w:val="00AE0937"/>
    <w:rsid w:val="00AE102E"/>
    <w:rsid w:val="00AE1476"/>
    <w:rsid w:val="00AE1906"/>
    <w:rsid w:val="00AE219F"/>
    <w:rsid w:val="00AE25F9"/>
    <w:rsid w:val="00AE3D35"/>
    <w:rsid w:val="00AE404A"/>
    <w:rsid w:val="00AE4189"/>
    <w:rsid w:val="00AE49B4"/>
    <w:rsid w:val="00AE4FC9"/>
    <w:rsid w:val="00AE5338"/>
    <w:rsid w:val="00AE54FA"/>
    <w:rsid w:val="00AE5B4B"/>
    <w:rsid w:val="00AE6011"/>
    <w:rsid w:val="00AE60DB"/>
    <w:rsid w:val="00AE61DF"/>
    <w:rsid w:val="00AE620C"/>
    <w:rsid w:val="00AE658C"/>
    <w:rsid w:val="00AE66C0"/>
    <w:rsid w:val="00AE7CC0"/>
    <w:rsid w:val="00AF0244"/>
    <w:rsid w:val="00AF0539"/>
    <w:rsid w:val="00AF076F"/>
    <w:rsid w:val="00AF09AE"/>
    <w:rsid w:val="00AF09D0"/>
    <w:rsid w:val="00AF0C23"/>
    <w:rsid w:val="00AF1245"/>
    <w:rsid w:val="00AF2508"/>
    <w:rsid w:val="00AF2956"/>
    <w:rsid w:val="00AF30CB"/>
    <w:rsid w:val="00AF396A"/>
    <w:rsid w:val="00AF39E1"/>
    <w:rsid w:val="00AF4214"/>
    <w:rsid w:val="00AF42A2"/>
    <w:rsid w:val="00AF57B2"/>
    <w:rsid w:val="00AF6850"/>
    <w:rsid w:val="00AF68AE"/>
    <w:rsid w:val="00AF7F15"/>
    <w:rsid w:val="00B0014C"/>
    <w:rsid w:val="00B00311"/>
    <w:rsid w:val="00B007B8"/>
    <w:rsid w:val="00B013CB"/>
    <w:rsid w:val="00B01707"/>
    <w:rsid w:val="00B01785"/>
    <w:rsid w:val="00B01A01"/>
    <w:rsid w:val="00B01D4A"/>
    <w:rsid w:val="00B0251A"/>
    <w:rsid w:val="00B025DB"/>
    <w:rsid w:val="00B02B4B"/>
    <w:rsid w:val="00B02C2C"/>
    <w:rsid w:val="00B02E6C"/>
    <w:rsid w:val="00B0312C"/>
    <w:rsid w:val="00B0361E"/>
    <w:rsid w:val="00B036E2"/>
    <w:rsid w:val="00B036FF"/>
    <w:rsid w:val="00B039FF"/>
    <w:rsid w:val="00B04371"/>
    <w:rsid w:val="00B04CF6"/>
    <w:rsid w:val="00B04D2C"/>
    <w:rsid w:val="00B04EF4"/>
    <w:rsid w:val="00B05536"/>
    <w:rsid w:val="00B05DF0"/>
    <w:rsid w:val="00B066A7"/>
    <w:rsid w:val="00B066D0"/>
    <w:rsid w:val="00B06784"/>
    <w:rsid w:val="00B0691D"/>
    <w:rsid w:val="00B0742C"/>
    <w:rsid w:val="00B10570"/>
    <w:rsid w:val="00B10BC8"/>
    <w:rsid w:val="00B118C6"/>
    <w:rsid w:val="00B11E59"/>
    <w:rsid w:val="00B1208D"/>
    <w:rsid w:val="00B12278"/>
    <w:rsid w:val="00B126E7"/>
    <w:rsid w:val="00B128F1"/>
    <w:rsid w:val="00B13498"/>
    <w:rsid w:val="00B139C6"/>
    <w:rsid w:val="00B13E14"/>
    <w:rsid w:val="00B14571"/>
    <w:rsid w:val="00B14B41"/>
    <w:rsid w:val="00B14D92"/>
    <w:rsid w:val="00B15149"/>
    <w:rsid w:val="00B15650"/>
    <w:rsid w:val="00B15FAD"/>
    <w:rsid w:val="00B16118"/>
    <w:rsid w:val="00B161CB"/>
    <w:rsid w:val="00B16387"/>
    <w:rsid w:val="00B17284"/>
    <w:rsid w:val="00B1730D"/>
    <w:rsid w:val="00B1761A"/>
    <w:rsid w:val="00B179B0"/>
    <w:rsid w:val="00B17CFC"/>
    <w:rsid w:val="00B2133B"/>
    <w:rsid w:val="00B21C95"/>
    <w:rsid w:val="00B22063"/>
    <w:rsid w:val="00B223F5"/>
    <w:rsid w:val="00B2267E"/>
    <w:rsid w:val="00B22B69"/>
    <w:rsid w:val="00B23028"/>
    <w:rsid w:val="00B230A9"/>
    <w:rsid w:val="00B23AED"/>
    <w:rsid w:val="00B23FDE"/>
    <w:rsid w:val="00B2442F"/>
    <w:rsid w:val="00B24CE3"/>
    <w:rsid w:val="00B24D1C"/>
    <w:rsid w:val="00B25433"/>
    <w:rsid w:val="00B25F3F"/>
    <w:rsid w:val="00B2612D"/>
    <w:rsid w:val="00B26675"/>
    <w:rsid w:val="00B2792B"/>
    <w:rsid w:val="00B279F1"/>
    <w:rsid w:val="00B30033"/>
    <w:rsid w:val="00B31994"/>
    <w:rsid w:val="00B31AB9"/>
    <w:rsid w:val="00B31D07"/>
    <w:rsid w:val="00B31E83"/>
    <w:rsid w:val="00B32E02"/>
    <w:rsid w:val="00B334B2"/>
    <w:rsid w:val="00B33668"/>
    <w:rsid w:val="00B3371F"/>
    <w:rsid w:val="00B33D7C"/>
    <w:rsid w:val="00B345B8"/>
    <w:rsid w:val="00B34670"/>
    <w:rsid w:val="00B35E39"/>
    <w:rsid w:val="00B36053"/>
    <w:rsid w:val="00B362A7"/>
    <w:rsid w:val="00B36854"/>
    <w:rsid w:val="00B376AA"/>
    <w:rsid w:val="00B411C3"/>
    <w:rsid w:val="00B414AB"/>
    <w:rsid w:val="00B41928"/>
    <w:rsid w:val="00B42002"/>
    <w:rsid w:val="00B422CB"/>
    <w:rsid w:val="00B42314"/>
    <w:rsid w:val="00B42454"/>
    <w:rsid w:val="00B42CA1"/>
    <w:rsid w:val="00B42D0D"/>
    <w:rsid w:val="00B42EB8"/>
    <w:rsid w:val="00B43368"/>
    <w:rsid w:val="00B43AC2"/>
    <w:rsid w:val="00B43C62"/>
    <w:rsid w:val="00B43D2B"/>
    <w:rsid w:val="00B443E9"/>
    <w:rsid w:val="00B444AA"/>
    <w:rsid w:val="00B445C7"/>
    <w:rsid w:val="00B44A04"/>
    <w:rsid w:val="00B45EC8"/>
    <w:rsid w:val="00B4661D"/>
    <w:rsid w:val="00B46752"/>
    <w:rsid w:val="00B46C00"/>
    <w:rsid w:val="00B46DD8"/>
    <w:rsid w:val="00B47204"/>
    <w:rsid w:val="00B47BFB"/>
    <w:rsid w:val="00B503FC"/>
    <w:rsid w:val="00B50A56"/>
    <w:rsid w:val="00B510B0"/>
    <w:rsid w:val="00B51AF8"/>
    <w:rsid w:val="00B51D9C"/>
    <w:rsid w:val="00B51EC7"/>
    <w:rsid w:val="00B52CC8"/>
    <w:rsid w:val="00B53852"/>
    <w:rsid w:val="00B538CE"/>
    <w:rsid w:val="00B539CB"/>
    <w:rsid w:val="00B53BCB"/>
    <w:rsid w:val="00B53CBA"/>
    <w:rsid w:val="00B53D41"/>
    <w:rsid w:val="00B53FA3"/>
    <w:rsid w:val="00B54135"/>
    <w:rsid w:val="00B541BC"/>
    <w:rsid w:val="00B545C3"/>
    <w:rsid w:val="00B54CB1"/>
    <w:rsid w:val="00B54D2D"/>
    <w:rsid w:val="00B54F0F"/>
    <w:rsid w:val="00B5546C"/>
    <w:rsid w:val="00B55D38"/>
    <w:rsid w:val="00B566B2"/>
    <w:rsid w:val="00B569BC"/>
    <w:rsid w:val="00B60135"/>
    <w:rsid w:val="00B60580"/>
    <w:rsid w:val="00B60CDA"/>
    <w:rsid w:val="00B612BD"/>
    <w:rsid w:val="00B6172B"/>
    <w:rsid w:val="00B628B8"/>
    <w:rsid w:val="00B62A80"/>
    <w:rsid w:val="00B62DB8"/>
    <w:rsid w:val="00B6325E"/>
    <w:rsid w:val="00B633F8"/>
    <w:rsid w:val="00B645CC"/>
    <w:rsid w:val="00B64C4D"/>
    <w:rsid w:val="00B64FDA"/>
    <w:rsid w:val="00B65B6E"/>
    <w:rsid w:val="00B65DAD"/>
    <w:rsid w:val="00B665B8"/>
    <w:rsid w:val="00B666A1"/>
    <w:rsid w:val="00B66960"/>
    <w:rsid w:val="00B66B44"/>
    <w:rsid w:val="00B676CD"/>
    <w:rsid w:val="00B67A4C"/>
    <w:rsid w:val="00B67D38"/>
    <w:rsid w:val="00B70F63"/>
    <w:rsid w:val="00B72289"/>
    <w:rsid w:val="00B723E3"/>
    <w:rsid w:val="00B72416"/>
    <w:rsid w:val="00B72851"/>
    <w:rsid w:val="00B729F1"/>
    <w:rsid w:val="00B7316D"/>
    <w:rsid w:val="00B7319B"/>
    <w:rsid w:val="00B7322D"/>
    <w:rsid w:val="00B73249"/>
    <w:rsid w:val="00B73A85"/>
    <w:rsid w:val="00B73CF5"/>
    <w:rsid w:val="00B74162"/>
    <w:rsid w:val="00B741ED"/>
    <w:rsid w:val="00B742FD"/>
    <w:rsid w:val="00B74613"/>
    <w:rsid w:val="00B74811"/>
    <w:rsid w:val="00B74BAE"/>
    <w:rsid w:val="00B74F5B"/>
    <w:rsid w:val="00B74F7D"/>
    <w:rsid w:val="00B7500F"/>
    <w:rsid w:val="00B7518E"/>
    <w:rsid w:val="00B75612"/>
    <w:rsid w:val="00B76741"/>
    <w:rsid w:val="00B76A6A"/>
    <w:rsid w:val="00B76D3D"/>
    <w:rsid w:val="00B76F4E"/>
    <w:rsid w:val="00B7774F"/>
    <w:rsid w:val="00B77AAF"/>
    <w:rsid w:val="00B77AB6"/>
    <w:rsid w:val="00B80006"/>
    <w:rsid w:val="00B804AE"/>
    <w:rsid w:val="00B80C2B"/>
    <w:rsid w:val="00B80FFC"/>
    <w:rsid w:val="00B81719"/>
    <w:rsid w:val="00B81F35"/>
    <w:rsid w:val="00B81F60"/>
    <w:rsid w:val="00B82B6B"/>
    <w:rsid w:val="00B82F33"/>
    <w:rsid w:val="00B83140"/>
    <w:rsid w:val="00B831B8"/>
    <w:rsid w:val="00B8336B"/>
    <w:rsid w:val="00B83497"/>
    <w:rsid w:val="00B83F33"/>
    <w:rsid w:val="00B841B0"/>
    <w:rsid w:val="00B84482"/>
    <w:rsid w:val="00B84663"/>
    <w:rsid w:val="00B84747"/>
    <w:rsid w:val="00B85316"/>
    <w:rsid w:val="00B853A1"/>
    <w:rsid w:val="00B8671B"/>
    <w:rsid w:val="00B86B9B"/>
    <w:rsid w:val="00B870D6"/>
    <w:rsid w:val="00B87C50"/>
    <w:rsid w:val="00B901A4"/>
    <w:rsid w:val="00B90337"/>
    <w:rsid w:val="00B9119D"/>
    <w:rsid w:val="00B91C0C"/>
    <w:rsid w:val="00B92B35"/>
    <w:rsid w:val="00B93449"/>
    <w:rsid w:val="00B93541"/>
    <w:rsid w:val="00B947D0"/>
    <w:rsid w:val="00B94C8B"/>
    <w:rsid w:val="00B954C4"/>
    <w:rsid w:val="00B954C5"/>
    <w:rsid w:val="00B957F1"/>
    <w:rsid w:val="00B9588A"/>
    <w:rsid w:val="00B961FF"/>
    <w:rsid w:val="00B96304"/>
    <w:rsid w:val="00B9660B"/>
    <w:rsid w:val="00B9722C"/>
    <w:rsid w:val="00BA044A"/>
    <w:rsid w:val="00BA05BA"/>
    <w:rsid w:val="00BA08C3"/>
    <w:rsid w:val="00BA104D"/>
    <w:rsid w:val="00BA1077"/>
    <w:rsid w:val="00BA1296"/>
    <w:rsid w:val="00BA1C9F"/>
    <w:rsid w:val="00BA2644"/>
    <w:rsid w:val="00BA2A92"/>
    <w:rsid w:val="00BA327D"/>
    <w:rsid w:val="00BA358F"/>
    <w:rsid w:val="00BA3F56"/>
    <w:rsid w:val="00BA43AA"/>
    <w:rsid w:val="00BA460D"/>
    <w:rsid w:val="00BA5684"/>
    <w:rsid w:val="00BA5B26"/>
    <w:rsid w:val="00BA729F"/>
    <w:rsid w:val="00BA7655"/>
    <w:rsid w:val="00BA76EC"/>
    <w:rsid w:val="00BB04E0"/>
    <w:rsid w:val="00BB0DDC"/>
    <w:rsid w:val="00BB0E91"/>
    <w:rsid w:val="00BB11CE"/>
    <w:rsid w:val="00BB1420"/>
    <w:rsid w:val="00BB30FF"/>
    <w:rsid w:val="00BB3576"/>
    <w:rsid w:val="00BB36D9"/>
    <w:rsid w:val="00BB3D68"/>
    <w:rsid w:val="00BB534A"/>
    <w:rsid w:val="00BB54F1"/>
    <w:rsid w:val="00BB5977"/>
    <w:rsid w:val="00BB5F4B"/>
    <w:rsid w:val="00BB6156"/>
    <w:rsid w:val="00BB6C66"/>
    <w:rsid w:val="00BB77AF"/>
    <w:rsid w:val="00BC018C"/>
    <w:rsid w:val="00BC06D9"/>
    <w:rsid w:val="00BC07C6"/>
    <w:rsid w:val="00BC08C4"/>
    <w:rsid w:val="00BC0AB8"/>
    <w:rsid w:val="00BC0AF6"/>
    <w:rsid w:val="00BC13EA"/>
    <w:rsid w:val="00BC1A7C"/>
    <w:rsid w:val="00BC1BDC"/>
    <w:rsid w:val="00BC1ECF"/>
    <w:rsid w:val="00BC29EC"/>
    <w:rsid w:val="00BC31BC"/>
    <w:rsid w:val="00BC3809"/>
    <w:rsid w:val="00BC477F"/>
    <w:rsid w:val="00BC572D"/>
    <w:rsid w:val="00BC5B15"/>
    <w:rsid w:val="00BC5DFC"/>
    <w:rsid w:val="00BC6122"/>
    <w:rsid w:val="00BC651C"/>
    <w:rsid w:val="00BC7012"/>
    <w:rsid w:val="00BC72ED"/>
    <w:rsid w:val="00BC7C22"/>
    <w:rsid w:val="00BC7E50"/>
    <w:rsid w:val="00BD0408"/>
    <w:rsid w:val="00BD0750"/>
    <w:rsid w:val="00BD26BB"/>
    <w:rsid w:val="00BD27D1"/>
    <w:rsid w:val="00BD27ED"/>
    <w:rsid w:val="00BD28F0"/>
    <w:rsid w:val="00BD29D2"/>
    <w:rsid w:val="00BD2AED"/>
    <w:rsid w:val="00BD384E"/>
    <w:rsid w:val="00BD3A10"/>
    <w:rsid w:val="00BD3F40"/>
    <w:rsid w:val="00BD47BE"/>
    <w:rsid w:val="00BD5082"/>
    <w:rsid w:val="00BD526B"/>
    <w:rsid w:val="00BD594A"/>
    <w:rsid w:val="00BD5D40"/>
    <w:rsid w:val="00BD6675"/>
    <w:rsid w:val="00BD6B16"/>
    <w:rsid w:val="00BD7BE5"/>
    <w:rsid w:val="00BE0D95"/>
    <w:rsid w:val="00BE101A"/>
    <w:rsid w:val="00BE1117"/>
    <w:rsid w:val="00BE175E"/>
    <w:rsid w:val="00BE2330"/>
    <w:rsid w:val="00BE2CCA"/>
    <w:rsid w:val="00BE2CEA"/>
    <w:rsid w:val="00BE2F51"/>
    <w:rsid w:val="00BE3029"/>
    <w:rsid w:val="00BE30AC"/>
    <w:rsid w:val="00BE39F0"/>
    <w:rsid w:val="00BE3D1F"/>
    <w:rsid w:val="00BE409E"/>
    <w:rsid w:val="00BE4D60"/>
    <w:rsid w:val="00BE4D68"/>
    <w:rsid w:val="00BE50F6"/>
    <w:rsid w:val="00BE55DF"/>
    <w:rsid w:val="00BE66FB"/>
    <w:rsid w:val="00BE71AB"/>
    <w:rsid w:val="00BE71C3"/>
    <w:rsid w:val="00BE74A0"/>
    <w:rsid w:val="00BE76B1"/>
    <w:rsid w:val="00BF001D"/>
    <w:rsid w:val="00BF007E"/>
    <w:rsid w:val="00BF0123"/>
    <w:rsid w:val="00BF062F"/>
    <w:rsid w:val="00BF0CBE"/>
    <w:rsid w:val="00BF167E"/>
    <w:rsid w:val="00BF1EAD"/>
    <w:rsid w:val="00BF24FF"/>
    <w:rsid w:val="00BF25BC"/>
    <w:rsid w:val="00BF2658"/>
    <w:rsid w:val="00BF2C49"/>
    <w:rsid w:val="00BF3433"/>
    <w:rsid w:val="00BF3AFC"/>
    <w:rsid w:val="00BF4263"/>
    <w:rsid w:val="00BF4298"/>
    <w:rsid w:val="00BF452D"/>
    <w:rsid w:val="00BF4986"/>
    <w:rsid w:val="00BF4AC9"/>
    <w:rsid w:val="00BF4FE5"/>
    <w:rsid w:val="00BF5057"/>
    <w:rsid w:val="00BF543B"/>
    <w:rsid w:val="00BF54C0"/>
    <w:rsid w:val="00BF558E"/>
    <w:rsid w:val="00BF57A3"/>
    <w:rsid w:val="00BF599A"/>
    <w:rsid w:val="00BF5AD5"/>
    <w:rsid w:val="00BF652F"/>
    <w:rsid w:val="00BF7749"/>
    <w:rsid w:val="00BF7A72"/>
    <w:rsid w:val="00BF7B72"/>
    <w:rsid w:val="00C007CA"/>
    <w:rsid w:val="00C00D3F"/>
    <w:rsid w:val="00C00E8F"/>
    <w:rsid w:val="00C01026"/>
    <w:rsid w:val="00C010F8"/>
    <w:rsid w:val="00C0185F"/>
    <w:rsid w:val="00C0195F"/>
    <w:rsid w:val="00C02237"/>
    <w:rsid w:val="00C0276F"/>
    <w:rsid w:val="00C02969"/>
    <w:rsid w:val="00C02EAA"/>
    <w:rsid w:val="00C02F4F"/>
    <w:rsid w:val="00C0354A"/>
    <w:rsid w:val="00C03909"/>
    <w:rsid w:val="00C03936"/>
    <w:rsid w:val="00C03F53"/>
    <w:rsid w:val="00C04588"/>
    <w:rsid w:val="00C046F3"/>
    <w:rsid w:val="00C047E9"/>
    <w:rsid w:val="00C04A07"/>
    <w:rsid w:val="00C04ED4"/>
    <w:rsid w:val="00C050F1"/>
    <w:rsid w:val="00C05153"/>
    <w:rsid w:val="00C056AA"/>
    <w:rsid w:val="00C05C53"/>
    <w:rsid w:val="00C05EEF"/>
    <w:rsid w:val="00C064A3"/>
    <w:rsid w:val="00C0654E"/>
    <w:rsid w:val="00C0679A"/>
    <w:rsid w:val="00C06F6F"/>
    <w:rsid w:val="00C07324"/>
    <w:rsid w:val="00C07836"/>
    <w:rsid w:val="00C07A85"/>
    <w:rsid w:val="00C1027B"/>
    <w:rsid w:val="00C104F0"/>
    <w:rsid w:val="00C1058B"/>
    <w:rsid w:val="00C11132"/>
    <w:rsid w:val="00C11D6F"/>
    <w:rsid w:val="00C11EC5"/>
    <w:rsid w:val="00C13077"/>
    <w:rsid w:val="00C1323B"/>
    <w:rsid w:val="00C13450"/>
    <w:rsid w:val="00C1348E"/>
    <w:rsid w:val="00C13AB4"/>
    <w:rsid w:val="00C14044"/>
    <w:rsid w:val="00C14F20"/>
    <w:rsid w:val="00C15861"/>
    <w:rsid w:val="00C15A63"/>
    <w:rsid w:val="00C15C17"/>
    <w:rsid w:val="00C16A2A"/>
    <w:rsid w:val="00C16A6A"/>
    <w:rsid w:val="00C16F4B"/>
    <w:rsid w:val="00C177E9"/>
    <w:rsid w:val="00C209E9"/>
    <w:rsid w:val="00C20C31"/>
    <w:rsid w:val="00C21276"/>
    <w:rsid w:val="00C218B8"/>
    <w:rsid w:val="00C21CB4"/>
    <w:rsid w:val="00C2239A"/>
    <w:rsid w:val="00C224DA"/>
    <w:rsid w:val="00C22E56"/>
    <w:rsid w:val="00C22F77"/>
    <w:rsid w:val="00C22FA3"/>
    <w:rsid w:val="00C235A8"/>
    <w:rsid w:val="00C23C87"/>
    <w:rsid w:val="00C244F9"/>
    <w:rsid w:val="00C2557E"/>
    <w:rsid w:val="00C25A09"/>
    <w:rsid w:val="00C25A72"/>
    <w:rsid w:val="00C25D16"/>
    <w:rsid w:val="00C260A5"/>
    <w:rsid w:val="00C26527"/>
    <w:rsid w:val="00C26635"/>
    <w:rsid w:val="00C266FC"/>
    <w:rsid w:val="00C267A5"/>
    <w:rsid w:val="00C27A37"/>
    <w:rsid w:val="00C27D86"/>
    <w:rsid w:val="00C27FC8"/>
    <w:rsid w:val="00C300E8"/>
    <w:rsid w:val="00C304A2"/>
    <w:rsid w:val="00C30F6B"/>
    <w:rsid w:val="00C30FCD"/>
    <w:rsid w:val="00C32173"/>
    <w:rsid w:val="00C32628"/>
    <w:rsid w:val="00C3271C"/>
    <w:rsid w:val="00C33DB7"/>
    <w:rsid w:val="00C34199"/>
    <w:rsid w:val="00C34558"/>
    <w:rsid w:val="00C35E0E"/>
    <w:rsid w:val="00C3612C"/>
    <w:rsid w:val="00C361F6"/>
    <w:rsid w:val="00C3633E"/>
    <w:rsid w:val="00C363F8"/>
    <w:rsid w:val="00C36A53"/>
    <w:rsid w:val="00C37162"/>
    <w:rsid w:val="00C37172"/>
    <w:rsid w:val="00C373AD"/>
    <w:rsid w:val="00C37622"/>
    <w:rsid w:val="00C402DB"/>
    <w:rsid w:val="00C40458"/>
    <w:rsid w:val="00C40467"/>
    <w:rsid w:val="00C40C0D"/>
    <w:rsid w:val="00C40E6F"/>
    <w:rsid w:val="00C40E90"/>
    <w:rsid w:val="00C40F89"/>
    <w:rsid w:val="00C40F94"/>
    <w:rsid w:val="00C41569"/>
    <w:rsid w:val="00C426BC"/>
    <w:rsid w:val="00C42760"/>
    <w:rsid w:val="00C43B46"/>
    <w:rsid w:val="00C43C8A"/>
    <w:rsid w:val="00C4422D"/>
    <w:rsid w:val="00C444BA"/>
    <w:rsid w:val="00C446DE"/>
    <w:rsid w:val="00C44816"/>
    <w:rsid w:val="00C4492D"/>
    <w:rsid w:val="00C452DE"/>
    <w:rsid w:val="00C454D7"/>
    <w:rsid w:val="00C45694"/>
    <w:rsid w:val="00C45726"/>
    <w:rsid w:val="00C45862"/>
    <w:rsid w:val="00C4616C"/>
    <w:rsid w:val="00C46351"/>
    <w:rsid w:val="00C46B37"/>
    <w:rsid w:val="00C46D52"/>
    <w:rsid w:val="00C47269"/>
    <w:rsid w:val="00C47EA6"/>
    <w:rsid w:val="00C47ECE"/>
    <w:rsid w:val="00C50019"/>
    <w:rsid w:val="00C50089"/>
    <w:rsid w:val="00C50F16"/>
    <w:rsid w:val="00C51C03"/>
    <w:rsid w:val="00C51FFE"/>
    <w:rsid w:val="00C528F8"/>
    <w:rsid w:val="00C529BB"/>
    <w:rsid w:val="00C52CC2"/>
    <w:rsid w:val="00C52DE6"/>
    <w:rsid w:val="00C53048"/>
    <w:rsid w:val="00C5425E"/>
    <w:rsid w:val="00C547D1"/>
    <w:rsid w:val="00C54F6D"/>
    <w:rsid w:val="00C55757"/>
    <w:rsid w:val="00C55956"/>
    <w:rsid w:val="00C55E91"/>
    <w:rsid w:val="00C56303"/>
    <w:rsid w:val="00C56A3D"/>
    <w:rsid w:val="00C56C91"/>
    <w:rsid w:val="00C5793B"/>
    <w:rsid w:val="00C61D24"/>
    <w:rsid w:val="00C62B61"/>
    <w:rsid w:val="00C62BC6"/>
    <w:rsid w:val="00C62CC9"/>
    <w:rsid w:val="00C6304E"/>
    <w:rsid w:val="00C63358"/>
    <w:rsid w:val="00C6388F"/>
    <w:rsid w:val="00C63C1F"/>
    <w:rsid w:val="00C63FE9"/>
    <w:rsid w:val="00C64CB5"/>
    <w:rsid w:val="00C64DB6"/>
    <w:rsid w:val="00C658FF"/>
    <w:rsid w:val="00C6597B"/>
    <w:rsid w:val="00C659E6"/>
    <w:rsid w:val="00C65F3A"/>
    <w:rsid w:val="00C661B7"/>
    <w:rsid w:val="00C669AF"/>
    <w:rsid w:val="00C66C4D"/>
    <w:rsid w:val="00C67225"/>
    <w:rsid w:val="00C6794C"/>
    <w:rsid w:val="00C7015E"/>
    <w:rsid w:val="00C70186"/>
    <w:rsid w:val="00C708C9"/>
    <w:rsid w:val="00C712A0"/>
    <w:rsid w:val="00C715F8"/>
    <w:rsid w:val="00C717F6"/>
    <w:rsid w:val="00C71A78"/>
    <w:rsid w:val="00C71B45"/>
    <w:rsid w:val="00C71B9E"/>
    <w:rsid w:val="00C71C3C"/>
    <w:rsid w:val="00C7223D"/>
    <w:rsid w:val="00C72621"/>
    <w:rsid w:val="00C72659"/>
    <w:rsid w:val="00C72853"/>
    <w:rsid w:val="00C7327B"/>
    <w:rsid w:val="00C73330"/>
    <w:rsid w:val="00C73383"/>
    <w:rsid w:val="00C7345D"/>
    <w:rsid w:val="00C7348E"/>
    <w:rsid w:val="00C73B7B"/>
    <w:rsid w:val="00C73D9B"/>
    <w:rsid w:val="00C740E9"/>
    <w:rsid w:val="00C74CFC"/>
    <w:rsid w:val="00C7512C"/>
    <w:rsid w:val="00C7607A"/>
    <w:rsid w:val="00C763FD"/>
    <w:rsid w:val="00C76CDE"/>
    <w:rsid w:val="00C800E8"/>
    <w:rsid w:val="00C801CE"/>
    <w:rsid w:val="00C80536"/>
    <w:rsid w:val="00C80B31"/>
    <w:rsid w:val="00C80B4D"/>
    <w:rsid w:val="00C810C7"/>
    <w:rsid w:val="00C81F70"/>
    <w:rsid w:val="00C82FCA"/>
    <w:rsid w:val="00C83417"/>
    <w:rsid w:val="00C83601"/>
    <w:rsid w:val="00C83AFB"/>
    <w:rsid w:val="00C83FAC"/>
    <w:rsid w:val="00C84063"/>
    <w:rsid w:val="00C853D8"/>
    <w:rsid w:val="00C86809"/>
    <w:rsid w:val="00C86A67"/>
    <w:rsid w:val="00C86B5E"/>
    <w:rsid w:val="00C87137"/>
    <w:rsid w:val="00C87273"/>
    <w:rsid w:val="00C87A08"/>
    <w:rsid w:val="00C90EE1"/>
    <w:rsid w:val="00C911D7"/>
    <w:rsid w:val="00C913CF"/>
    <w:rsid w:val="00C914A6"/>
    <w:rsid w:val="00C91E27"/>
    <w:rsid w:val="00C92919"/>
    <w:rsid w:val="00C929A1"/>
    <w:rsid w:val="00C92D63"/>
    <w:rsid w:val="00C92F40"/>
    <w:rsid w:val="00C93023"/>
    <w:rsid w:val="00C930DD"/>
    <w:rsid w:val="00C931C7"/>
    <w:rsid w:val="00C939F6"/>
    <w:rsid w:val="00C95144"/>
    <w:rsid w:val="00C966EC"/>
    <w:rsid w:val="00C97E90"/>
    <w:rsid w:val="00CA01F3"/>
    <w:rsid w:val="00CA085E"/>
    <w:rsid w:val="00CA0C4C"/>
    <w:rsid w:val="00CA0F0F"/>
    <w:rsid w:val="00CA129E"/>
    <w:rsid w:val="00CA2223"/>
    <w:rsid w:val="00CA26DC"/>
    <w:rsid w:val="00CA43BE"/>
    <w:rsid w:val="00CA460F"/>
    <w:rsid w:val="00CA4905"/>
    <w:rsid w:val="00CA4EE5"/>
    <w:rsid w:val="00CA4F8A"/>
    <w:rsid w:val="00CA529D"/>
    <w:rsid w:val="00CA5661"/>
    <w:rsid w:val="00CA672E"/>
    <w:rsid w:val="00CA6895"/>
    <w:rsid w:val="00CA6D7F"/>
    <w:rsid w:val="00CA7E01"/>
    <w:rsid w:val="00CB0020"/>
    <w:rsid w:val="00CB020E"/>
    <w:rsid w:val="00CB0824"/>
    <w:rsid w:val="00CB0B9C"/>
    <w:rsid w:val="00CB16B2"/>
    <w:rsid w:val="00CB1B50"/>
    <w:rsid w:val="00CB2697"/>
    <w:rsid w:val="00CB2C2F"/>
    <w:rsid w:val="00CB2D1B"/>
    <w:rsid w:val="00CB311A"/>
    <w:rsid w:val="00CB3676"/>
    <w:rsid w:val="00CB383D"/>
    <w:rsid w:val="00CB3E3C"/>
    <w:rsid w:val="00CB3EC4"/>
    <w:rsid w:val="00CB4DBC"/>
    <w:rsid w:val="00CB5222"/>
    <w:rsid w:val="00CB566C"/>
    <w:rsid w:val="00CB5A78"/>
    <w:rsid w:val="00CB5BC6"/>
    <w:rsid w:val="00CB6374"/>
    <w:rsid w:val="00CB6BD1"/>
    <w:rsid w:val="00CB6DA7"/>
    <w:rsid w:val="00CB6F56"/>
    <w:rsid w:val="00CB7A4F"/>
    <w:rsid w:val="00CC12E3"/>
    <w:rsid w:val="00CC15E6"/>
    <w:rsid w:val="00CC2789"/>
    <w:rsid w:val="00CC2FCF"/>
    <w:rsid w:val="00CC31AF"/>
    <w:rsid w:val="00CC3217"/>
    <w:rsid w:val="00CC33E7"/>
    <w:rsid w:val="00CC3E57"/>
    <w:rsid w:val="00CC45BC"/>
    <w:rsid w:val="00CC5213"/>
    <w:rsid w:val="00CC52BC"/>
    <w:rsid w:val="00CC52F7"/>
    <w:rsid w:val="00CC5D13"/>
    <w:rsid w:val="00CC5E9A"/>
    <w:rsid w:val="00CC667B"/>
    <w:rsid w:val="00CC6DFF"/>
    <w:rsid w:val="00CC6E18"/>
    <w:rsid w:val="00CC6EAB"/>
    <w:rsid w:val="00CC6FA9"/>
    <w:rsid w:val="00CD023D"/>
    <w:rsid w:val="00CD04F2"/>
    <w:rsid w:val="00CD0573"/>
    <w:rsid w:val="00CD079A"/>
    <w:rsid w:val="00CD088E"/>
    <w:rsid w:val="00CD09BB"/>
    <w:rsid w:val="00CD0CD7"/>
    <w:rsid w:val="00CD11AE"/>
    <w:rsid w:val="00CD13E4"/>
    <w:rsid w:val="00CD171C"/>
    <w:rsid w:val="00CD1797"/>
    <w:rsid w:val="00CD24FE"/>
    <w:rsid w:val="00CD2831"/>
    <w:rsid w:val="00CD312B"/>
    <w:rsid w:val="00CD356B"/>
    <w:rsid w:val="00CD3892"/>
    <w:rsid w:val="00CD3A2B"/>
    <w:rsid w:val="00CD3A8A"/>
    <w:rsid w:val="00CD4529"/>
    <w:rsid w:val="00CD4550"/>
    <w:rsid w:val="00CD4571"/>
    <w:rsid w:val="00CD5880"/>
    <w:rsid w:val="00CD5EE7"/>
    <w:rsid w:val="00CD61C6"/>
    <w:rsid w:val="00CD656B"/>
    <w:rsid w:val="00CD6D27"/>
    <w:rsid w:val="00CD776C"/>
    <w:rsid w:val="00CD79D9"/>
    <w:rsid w:val="00CD7B93"/>
    <w:rsid w:val="00CE02EA"/>
    <w:rsid w:val="00CE0459"/>
    <w:rsid w:val="00CE056B"/>
    <w:rsid w:val="00CE0886"/>
    <w:rsid w:val="00CE089B"/>
    <w:rsid w:val="00CE0BA6"/>
    <w:rsid w:val="00CE0BFB"/>
    <w:rsid w:val="00CE0EA4"/>
    <w:rsid w:val="00CE1838"/>
    <w:rsid w:val="00CE201D"/>
    <w:rsid w:val="00CE3977"/>
    <w:rsid w:val="00CE3C33"/>
    <w:rsid w:val="00CE3FD7"/>
    <w:rsid w:val="00CE4C45"/>
    <w:rsid w:val="00CE4CFB"/>
    <w:rsid w:val="00CE4D91"/>
    <w:rsid w:val="00CE4E64"/>
    <w:rsid w:val="00CE5CC8"/>
    <w:rsid w:val="00CE6347"/>
    <w:rsid w:val="00CE66B2"/>
    <w:rsid w:val="00CE6B1F"/>
    <w:rsid w:val="00CE6D4D"/>
    <w:rsid w:val="00CE7538"/>
    <w:rsid w:val="00CE7FA5"/>
    <w:rsid w:val="00CF0039"/>
    <w:rsid w:val="00CF087B"/>
    <w:rsid w:val="00CF1559"/>
    <w:rsid w:val="00CF20FB"/>
    <w:rsid w:val="00CF23F9"/>
    <w:rsid w:val="00CF2423"/>
    <w:rsid w:val="00CF27CE"/>
    <w:rsid w:val="00CF344A"/>
    <w:rsid w:val="00CF3CAB"/>
    <w:rsid w:val="00CF42A7"/>
    <w:rsid w:val="00CF4F67"/>
    <w:rsid w:val="00CF518C"/>
    <w:rsid w:val="00CF51FC"/>
    <w:rsid w:val="00CF59FB"/>
    <w:rsid w:val="00CF5A98"/>
    <w:rsid w:val="00CF64D9"/>
    <w:rsid w:val="00CF6706"/>
    <w:rsid w:val="00CF6BCF"/>
    <w:rsid w:val="00CF70A5"/>
    <w:rsid w:val="00CF75B9"/>
    <w:rsid w:val="00CF7A32"/>
    <w:rsid w:val="00CF7B2B"/>
    <w:rsid w:val="00D0021B"/>
    <w:rsid w:val="00D00670"/>
    <w:rsid w:val="00D007F5"/>
    <w:rsid w:val="00D00CAF"/>
    <w:rsid w:val="00D00F81"/>
    <w:rsid w:val="00D010DF"/>
    <w:rsid w:val="00D0160C"/>
    <w:rsid w:val="00D01985"/>
    <w:rsid w:val="00D01C83"/>
    <w:rsid w:val="00D02307"/>
    <w:rsid w:val="00D02A5A"/>
    <w:rsid w:val="00D02EB0"/>
    <w:rsid w:val="00D032F2"/>
    <w:rsid w:val="00D03301"/>
    <w:rsid w:val="00D0336B"/>
    <w:rsid w:val="00D03925"/>
    <w:rsid w:val="00D03A4D"/>
    <w:rsid w:val="00D04758"/>
    <w:rsid w:val="00D04921"/>
    <w:rsid w:val="00D04ACE"/>
    <w:rsid w:val="00D0503C"/>
    <w:rsid w:val="00D05423"/>
    <w:rsid w:val="00D05514"/>
    <w:rsid w:val="00D05B4C"/>
    <w:rsid w:val="00D05B97"/>
    <w:rsid w:val="00D061BB"/>
    <w:rsid w:val="00D06AEF"/>
    <w:rsid w:val="00D073E7"/>
    <w:rsid w:val="00D07487"/>
    <w:rsid w:val="00D0793E"/>
    <w:rsid w:val="00D104A2"/>
    <w:rsid w:val="00D105FD"/>
    <w:rsid w:val="00D1086F"/>
    <w:rsid w:val="00D10ED7"/>
    <w:rsid w:val="00D1154F"/>
    <w:rsid w:val="00D11788"/>
    <w:rsid w:val="00D120B6"/>
    <w:rsid w:val="00D1216D"/>
    <w:rsid w:val="00D123AC"/>
    <w:rsid w:val="00D12615"/>
    <w:rsid w:val="00D12B4F"/>
    <w:rsid w:val="00D135F8"/>
    <w:rsid w:val="00D138D9"/>
    <w:rsid w:val="00D13B4F"/>
    <w:rsid w:val="00D13C3D"/>
    <w:rsid w:val="00D15036"/>
    <w:rsid w:val="00D150E3"/>
    <w:rsid w:val="00D1599F"/>
    <w:rsid w:val="00D15A90"/>
    <w:rsid w:val="00D15E7C"/>
    <w:rsid w:val="00D160EC"/>
    <w:rsid w:val="00D1656E"/>
    <w:rsid w:val="00D16BAB"/>
    <w:rsid w:val="00D16BC0"/>
    <w:rsid w:val="00D16D78"/>
    <w:rsid w:val="00D16EAA"/>
    <w:rsid w:val="00D16FE4"/>
    <w:rsid w:val="00D174AC"/>
    <w:rsid w:val="00D17845"/>
    <w:rsid w:val="00D17BFC"/>
    <w:rsid w:val="00D17CF6"/>
    <w:rsid w:val="00D201B1"/>
    <w:rsid w:val="00D20F31"/>
    <w:rsid w:val="00D2118C"/>
    <w:rsid w:val="00D21462"/>
    <w:rsid w:val="00D21FDC"/>
    <w:rsid w:val="00D22142"/>
    <w:rsid w:val="00D22ABF"/>
    <w:rsid w:val="00D234CC"/>
    <w:rsid w:val="00D236A9"/>
    <w:rsid w:val="00D23B0C"/>
    <w:rsid w:val="00D23E46"/>
    <w:rsid w:val="00D25213"/>
    <w:rsid w:val="00D252DD"/>
    <w:rsid w:val="00D253B7"/>
    <w:rsid w:val="00D25403"/>
    <w:rsid w:val="00D2562F"/>
    <w:rsid w:val="00D259A0"/>
    <w:rsid w:val="00D25D0A"/>
    <w:rsid w:val="00D25E22"/>
    <w:rsid w:val="00D25E95"/>
    <w:rsid w:val="00D2644B"/>
    <w:rsid w:val="00D270F7"/>
    <w:rsid w:val="00D2767E"/>
    <w:rsid w:val="00D27C3D"/>
    <w:rsid w:val="00D27D06"/>
    <w:rsid w:val="00D30146"/>
    <w:rsid w:val="00D3026E"/>
    <w:rsid w:val="00D308BA"/>
    <w:rsid w:val="00D30E08"/>
    <w:rsid w:val="00D31472"/>
    <w:rsid w:val="00D31E84"/>
    <w:rsid w:val="00D32038"/>
    <w:rsid w:val="00D326A1"/>
    <w:rsid w:val="00D32742"/>
    <w:rsid w:val="00D33253"/>
    <w:rsid w:val="00D3352F"/>
    <w:rsid w:val="00D33A0E"/>
    <w:rsid w:val="00D33A2A"/>
    <w:rsid w:val="00D33A3F"/>
    <w:rsid w:val="00D349DA"/>
    <w:rsid w:val="00D34C4C"/>
    <w:rsid w:val="00D34FC5"/>
    <w:rsid w:val="00D350CB"/>
    <w:rsid w:val="00D3519D"/>
    <w:rsid w:val="00D35418"/>
    <w:rsid w:val="00D35820"/>
    <w:rsid w:val="00D35B19"/>
    <w:rsid w:val="00D35B8E"/>
    <w:rsid w:val="00D35BD1"/>
    <w:rsid w:val="00D35C46"/>
    <w:rsid w:val="00D35E6F"/>
    <w:rsid w:val="00D366CB"/>
    <w:rsid w:val="00D3699A"/>
    <w:rsid w:val="00D36CAB"/>
    <w:rsid w:val="00D36F3A"/>
    <w:rsid w:val="00D40755"/>
    <w:rsid w:val="00D40759"/>
    <w:rsid w:val="00D40809"/>
    <w:rsid w:val="00D40B60"/>
    <w:rsid w:val="00D41739"/>
    <w:rsid w:val="00D41746"/>
    <w:rsid w:val="00D41B87"/>
    <w:rsid w:val="00D41DDB"/>
    <w:rsid w:val="00D421CA"/>
    <w:rsid w:val="00D42758"/>
    <w:rsid w:val="00D42C62"/>
    <w:rsid w:val="00D42E7F"/>
    <w:rsid w:val="00D431DE"/>
    <w:rsid w:val="00D432E0"/>
    <w:rsid w:val="00D43533"/>
    <w:rsid w:val="00D43BC5"/>
    <w:rsid w:val="00D43EB1"/>
    <w:rsid w:val="00D443F9"/>
    <w:rsid w:val="00D453F1"/>
    <w:rsid w:val="00D4540F"/>
    <w:rsid w:val="00D45945"/>
    <w:rsid w:val="00D45C55"/>
    <w:rsid w:val="00D45CCA"/>
    <w:rsid w:val="00D45D6F"/>
    <w:rsid w:val="00D460B1"/>
    <w:rsid w:val="00D46856"/>
    <w:rsid w:val="00D469B2"/>
    <w:rsid w:val="00D47299"/>
    <w:rsid w:val="00D50C30"/>
    <w:rsid w:val="00D50E78"/>
    <w:rsid w:val="00D51A03"/>
    <w:rsid w:val="00D51AEE"/>
    <w:rsid w:val="00D51EB2"/>
    <w:rsid w:val="00D520FE"/>
    <w:rsid w:val="00D52F9E"/>
    <w:rsid w:val="00D5302A"/>
    <w:rsid w:val="00D54061"/>
    <w:rsid w:val="00D547B5"/>
    <w:rsid w:val="00D54A50"/>
    <w:rsid w:val="00D54CC4"/>
    <w:rsid w:val="00D54EE0"/>
    <w:rsid w:val="00D556E9"/>
    <w:rsid w:val="00D55872"/>
    <w:rsid w:val="00D5593B"/>
    <w:rsid w:val="00D55BFC"/>
    <w:rsid w:val="00D55E35"/>
    <w:rsid w:val="00D5683D"/>
    <w:rsid w:val="00D56C59"/>
    <w:rsid w:val="00D56D24"/>
    <w:rsid w:val="00D5794E"/>
    <w:rsid w:val="00D57B85"/>
    <w:rsid w:val="00D57E12"/>
    <w:rsid w:val="00D60785"/>
    <w:rsid w:val="00D6097E"/>
    <w:rsid w:val="00D60DE3"/>
    <w:rsid w:val="00D611BE"/>
    <w:rsid w:val="00D61B3A"/>
    <w:rsid w:val="00D621C2"/>
    <w:rsid w:val="00D63016"/>
    <w:rsid w:val="00D6309F"/>
    <w:rsid w:val="00D6331E"/>
    <w:rsid w:val="00D6333F"/>
    <w:rsid w:val="00D634A0"/>
    <w:rsid w:val="00D63659"/>
    <w:rsid w:val="00D63AC2"/>
    <w:rsid w:val="00D63ED2"/>
    <w:rsid w:val="00D64343"/>
    <w:rsid w:val="00D64A74"/>
    <w:rsid w:val="00D6690B"/>
    <w:rsid w:val="00D66F93"/>
    <w:rsid w:val="00D6701A"/>
    <w:rsid w:val="00D671C0"/>
    <w:rsid w:val="00D676CD"/>
    <w:rsid w:val="00D67D7D"/>
    <w:rsid w:val="00D707D3"/>
    <w:rsid w:val="00D70ED1"/>
    <w:rsid w:val="00D71240"/>
    <w:rsid w:val="00D7186C"/>
    <w:rsid w:val="00D71FCE"/>
    <w:rsid w:val="00D726AB"/>
    <w:rsid w:val="00D72953"/>
    <w:rsid w:val="00D72A30"/>
    <w:rsid w:val="00D72BA1"/>
    <w:rsid w:val="00D737B4"/>
    <w:rsid w:val="00D745E2"/>
    <w:rsid w:val="00D7464A"/>
    <w:rsid w:val="00D74990"/>
    <w:rsid w:val="00D7503D"/>
    <w:rsid w:val="00D75510"/>
    <w:rsid w:val="00D75F3A"/>
    <w:rsid w:val="00D7641B"/>
    <w:rsid w:val="00D764FC"/>
    <w:rsid w:val="00D7677C"/>
    <w:rsid w:val="00D7681E"/>
    <w:rsid w:val="00D768BF"/>
    <w:rsid w:val="00D768C5"/>
    <w:rsid w:val="00D76EA3"/>
    <w:rsid w:val="00D7726E"/>
    <w:rsid w:val="00D7745E"/>
    <w:rsid w:val="00D7772F"/>
    <w:rsid w:val="00D77832"/>
    <w:rsid w:val="00D77A7C"/>
    <w:rsid w:val="00D77ABE"/>
    <w:rsid w:val="00D77AC0"/>
    <w:rsid w:val="00D77CE7"/>
    <w:rsid w:val="00D80094"/>
    <w:rsid w:val="00D805ED"/>
    <w:rsid w:val="00D80A2D"/>
    <w:rsid w:val="00D80CAC"/>
    <w:rsid w:val="00D814C1"/>
    <w:rsid w:val="00D814CF"/>
    <w:rsid w:val="00D81893"/>
    <w:rsid w:val="00D81B22"/>
    <w:rsid w:val="00D824CA"/>
    <w:rsid w:val="00D827E4"/>
    <w:rsid w:val="00D82B93"/>
    <w:rsid w:val="00D82C3B"/>
    <w:rsid w:val="00D82E24"/>
    <w:rsid w:val="00D83668"/>
    <w:rsid w:val="00D844F7"/>
    <w:rsid w:val="00D847E6"/>
    <w:rsid w:val="00D84C1A"/>
    <w:rsid w:val="00D84CB8"/>
    <w:rsid w:val="00D85999"/>
    <w:rsid w:val="00D86288"/>
    <w:rsid w:val="00D86D46"/>
    <w:rsid w:val="00D8723F"/>
    <w:rsid w:val="00D874AE"/>
    <w:rsid w:val="00D87720"/>
    <w:rsid w:val="00D904A4"/>
    <w:rsid w:val="00D9062D"/>
    <w:rsid w:val="00D90DFE"/>
    <w:rsid w:val="00D90E0E"/>
    <w:rsid w:val="00D9179F"/>
    <w:rsid w:val="00D92910"/>
    <w:rsid w:val="00D92A1C"/>
    <w:rsid w:val="00D93116"/>
    <w:rsid w:val="00D935A0"/>
    <w:rsid w:val="00D9373C"/>
    <w:rsid w:val="00D93E5F"/>
    <w:rsid w:val="00D93EB1"/>
    <w:rsid w:val="00D94315"/>
    <w:rsid w:val="00D94CC1"/>
    <w:rsid w:val="00D9518C"/>
    <w:rsid w:val="00D9523D"/>
    <w:rsid w:val="00D95A99"/>
    <w:rsid w:val="00D960B0"/>
    <w:rsid w:val="00D96582"/>
    <w:rsid w:val="00D96876"/>
    <w:rsid w:val="00D968D2"/>
    <w:rsid w:val="00D975BA"/>
    <w:rsid w:val="00D97636"/>
    <w:rsid w:val="00D97C32"/>
    <w:rsid w:val="00DA027E"/>
    <w:rsid w:val="00DA1264"/>
    <w:rsid w:val="00DA1B6F"/>
    <w:rsid w:val="00DA1C1D"/>
    <w:rsid w:val="00DA2467"/>
    <w:rsid w:val="00DA2ACA"/>
    <w:rsid w:val="00DA3601"/>
    <w:rsid w:val="00DA395C"/>
    <w:rsid w:val="00DA3C0E"/>
    <w:rsid w:val="00DA3F5E"/>
    <w:rsid w:val="00DA410F"/>
    <w:rsid w:val="00DA4128"/>
    <w:rsid w:val="00DA4BB0"/>
    <w:rsid w:val="00DA5266"/>
    <w:rsid w:val="00DA56C2"/>
    <w:rsid w:val="00DA5737"/>
    <w:rsid w:val="00DA59A2"/>
    <w:rsid w:val="00DA5AB8"/>
    <w:rsid w:val="00DA5AD1"/>
    <w:rsid w:val="00DA6BA4"/>
    <w:rsid w:val="00DA6CE5"/>
    <w:rsid w:val="00DA6F10"/>
    <w:rsid w:val="00DA72AA"/>
    <w:rsid w:val="00DA764A"/>
    <w:rsid w:val="00DA783F"/>
    <w:rsid w:val="00DB0154"/>
    <w:rsid w:val="00DB028A"/>
    <w:rsid w:val="00DB0571"/>
    <w:rsid w:val="00DB0AA8"/>
    <w:rsid w:val="00DB0F65"/>
    <w:rsid w:val="00DB1110"/>
    <w:rsid w:val="00DB1430"/>
    <w:rsid w:val="00DB17D9"/>
    <w:rsid w:val="00DB17FF"/>
    <w:rsid w:val="00DB1B84"/>
    <w:rsid w:val="00DB1CBA"/>
    <w:rsid w:val="00DB2520"/>
    <w:rsid w:val="00DB25BD"/>
    <w:rsid w:val="00DB2C5A"/>
    <w:rsid w:val="00DB2DB8"/>
    <w:rsid w:val="00DB3054"/>
    <w:rsid w:val="00DB3D8B"/>
    <w:rsid w:val="00DB3E35"/>
    <w:rsid w:val="00DB4007"/>
    <w:rsid w:val="00DB409D"/>
    <w:rsid w:val="00DB4337"/>
    <w:rsid w:val="00DB44E5"/>
    <w:rsid w:val="00DB453A"/>
    <w:rsid w:val="00DB45DC"/>
    <w:rsid w:val="00DB5801"/>
    <w:rsid w:val="00DB5AF1"/>
    <w:rsid w:val="00DB6158"/>
    <w:rsid w:val="00DB695E"/>
    <w:rsid w:val="00DB69BE"/>
    <w:rsid w:val="00DB6C4E"/>
    <w:rsid w:val="00DB764A"/>
    <w:rsid w:val="00DC07C9"/>
    <w:rsid w:val="00DC0BA6"/>
    <w:rsid w:val="00DC0D0E"/>
    <w:rsid w:val="00DC151F"/>
    <w:rsid w:val="00DC15F7"/>
    <w:rsid w:val="00DC1F10"/>
    <w:rsid w:val="00DC1F1B"/>
    <w:rsid w:val="00DC2178"/>
    <w:rsid w:val="00DC22E9"/>
    <w:rsid w:val="00DC3035"/>
    <w:rsid w:val="00DC31E2"/>
    <w:rsid w:val="00DC38CF"/>
    <w:rsid w:val="00DC3AB8"/>
    <w:rsid w:val="00DC3F67"/>
    <w:rsid w:val="00DC453C"/>
    <w:rsid w:val="00DC4C77"/>
    <w:rsid w:val="00DC4D99"/>
    <w:rsid w:val="00DC4E2F"/>
    <w:rsid w:val="00DC4E7A"/>
    <w:rsid w:val="00DC5407"/>
    <w:rsid w:val="00DC561E"/>
    <w:rsid w:val="00DC5D42"/>
    <w:rsid w:val="00DC6173"/>
    <w:rsid w:val="00DC6277"/>
    <w:rsid w:val="00DC6349"/>
    <w:rsid w:val="00DC63F5"/>
    <w:rsid w:val="00DC69C3"/>
    <w:rsid w:val="00DC6F6F"/>
    <w:rsid w:val="00DC7188"/>
    <w:rsid w:val="00DD0424"/>
    <w:rsid w:val="00DD083E"/>
    <w:rsid w:val="00DD091C"/>
    <w:rsid w:val="00DD1518"/>
    <w:rsid w:val="00DD19AE"/>
    <w:rsid w:val="00DD2588"/>
    <w:rsid w:val="00DD25D0"/>
    <w:rsid w:val="00DD2942"/>
    <w:rsid w:val="00DD2A63"/>
    <w:rsid w:val="00DD2AF7"/>
    <w:rsid w:val="00DD36A9"/>
    <w:rsid w:val="00DD38C9"/>
    <w:rsid w:val="00DD5609"/>
    <w:rsid w:val="00DD67A8"/>
    <w:rsid w:val="00DD6C28"/>
    <w:rsid w:val="00DD6EEE"/>
    <w:rsid w:val="00DD737A"/>
    <w:rsid w:val="00DD7526"/>
    <w:rsid w:val="00DD7DF8"/>
    <w:rsid w:val="00DE01D7"/>
    <w:rsid w:val="00DE03DA"/>
    <w:rsid w:val="00DE0496"/>
    <w:rsid w:val="00DE07A6"/>
    <w:rsid w:val="00DE0A51"/>
    <w:rsid w:val="00DE1317"/>
    <w:rsid w:val="00DE1735"/>
    <w:rsid w:val="00DE1838"/>
    <w:rsid w:val="00DE1DF3"/>
    <w:rsid w:val="00DE2055"/>
    <w:rsid w:val="00DE25BF"/>
    <w:rsid w:val="00DE28EE"/>
    <w:rsid w:val="00DE310D"/>
    <w:rsid w:val="00DE3D02"/>
    <w:rsid w:val="00DE425F"/>
    <w:rsid w:val="00DE459A"/>
    <w:rsid w:val="00DE4C46"/>
    <w:rsid w:val="00DE5716"/>
    <w:rsid w:val="00DE5AA0"/>
    <w:rsid w:val="00DE66D6"/>
    <w:rsid w:val="00DE6D1C"/>
    <w:rsid w:val="00DE734F"/>
    <w:rsid w:val="00DE7E41"/>
    <w:rsid w:val="00DF090A"/>
    <w:rsid w:val="00DF0DC8"/>
    <w:rsid w:val="00DF0FD6"/>
    <w:rsid w:val="00DF10FA"/>
    <w:rsid w:val="00DF13E1"/>
    <w:rsid w:val="00DF1C9E"/>
    <w:rsid w:val="00DF1F48"/>
    <w:rsid w:val="00DF213F"/>
    <w:rsid w:val="00DF24E9"/>
    <w:rsid w:val="00DF2ECF"/>
    <w:rsid w:val="00DF32C6"/>
    <w:rsid w:val="00DF3B35"/>
    <w:rsid w:val="00DF41E8"/>
    <w:rsid w:val="00DF477A"/>
    <w:rsid w:val="00DF4795"/>
    <w:rsid w:val="00DF48A7"/>
    <w:rsid w:val="00DF5581"/>
    <w:rsid w:val="00DF5A84"/>
    <w:rsid w:val="00DF5C5E"/>
    <w:rsid w:val="00DF5E44"/>
    <w:rsid w:val="00DF6480"/>
    <w:rsid w:val="00DF6497"/>
    <w:rsid w:val="00DF69DD"/>
    <w:rsid w:val="00DF6BC5"/>
    <w:rsid w:val="00DF6F55"/>
    <w:rsid w:val="00DF6F9A"/>
    <w:rsid w:val="00DF7642"/>
    <w:rsid w:val="00DF79FD"/>
    <w:rsid w:val="00DF7D90"/>
    <w:rsid w:val="00DF7F2C"/>
    <w:rsid w:val="00E005F8"/>
    <w:rsid w:val="00E00C40"/>
    <w:rsid w:val="00E00E70"/>
    <w:rsid w:val="00E0130D"/>
    <w:rsid w:val="00E0196E"/>
    <w:rsid w:val="00E01B41"/>
    <w:rsid w:val="00E02403"/>
    <w:rsid w:val="00E0249C"/>
    <w:rsid w:val="00E03420"/>
    <w:rsid w:val="00E034C8"/>
    <w:rsid w:val="00E045CD"/>
    <w:rsid w:val="00E04782"/>
    <w:rsid w:val="00E04D5C"/>
    <w:rsid w:val="00E05567"/>
    <w:rsid w:val="00E059E7"/>
    <w:rsid w:val="00E0609E"/>
    <w:rsid w:val="00E062C5"/>
    <w:rsid w:val="00E06530"/>
    <w:rsid w:val="00E067DC"/>
    <w:rsid w:val="00E06AED"/>
    <w:rsid w:val="00E077DC"/>
    <w:rsid w:val="00E079E1"/>
    <w:rsid w:val="00E07DBB"/>
    <w:rsid w:val="00E07F66"/>
    <w:rsid w:val="00E07FC7"/>
    <w:rsid w:val="00E101EA"/>
    <w:rsid w:val="00E103B4"/>
    <w:rsid w:val="00E108BB"/>
    <w:rsid w:val="00E10AE4"/>
    <w:rsid w:val="00E10E2F"/>
    <w:rsid w:val="00E10FBC"/>
    <w:rsid w:val="00E11360"/>
    <w:rsid w:val="00E11841"/>
    <w:rsid w:val="00E12D8D"/>
    <w:rsid w:val="00E13226"/>
    <w:rsid w:val="00E139EA"/>
    <w:rsid w:val="00E13D05"/>
    <w:rsid w:val="00E14AF9"/>
    <w:rsid w:val="00E14DD8"/>
    <w:rsid w:val="00E15EB2"/>
    <w:rsid w:val="00E1602F"/>
    <w:rsid w:val="00E164DB"/>
    <w:rsid w:val="00E17086"/>
    <w:rsid w:val="00E17413"/>
    <w:rsid w:val="00E174B5"/>
    <w:rsid w:val="00E1769A"/>
    <w:rsid w:val="00E17D8D"/>
    <w:rsid w:val="00E17F95"/>
    <w:rsid w:val="00E17FF9"/>
    <w:rsid w:val="00E21607"/>
    <w:rsid w:val="00E217AB"/>
    <w:rsid w:val="00E22A0D"/>
    <w:rsid w:val="00E22B69"/>
    <w:rsid w:val="00E230A2"/>
    <w:rsid w:val="00E23832"/>
    <w:rsid w:val="00E23998"/>
    <w:rsid w:val="00E23A99"/>
    <w:rsid w:val="00E24563"/>
    <w:rsid w:val="00E247FD"/>
    <w:rsid w:val="00E24EE4"/>
    <w:rsid w:val="00E255E4"/>
    <w:rsid w:val="00E257CE"/>
    <w:rsid w:val="00E2663C"/>
    <w:rsid w:val="00E27D15"/>
    <w:rsid w:val="00E27F0E"/>
    <w:rsid w:val="00E30196"/>
    <w:rsid w:val="00E30253"/>
    <w:rsid w:val="00E30B32"/>
    <w:rsid w:val="00E30BEB"/>
    <w:rsid w:val="00E30C47"/>
    <w:rsid w:val="00E31CF4"/>
    <w:rsid w:val="00E31E4F"/>
    <w:rsid w:val="00E31EF1"/>
    <w:rsid w:val="00E32106"/>
    <w:rsid w:val="00E32DAF"/>
    <w:rsid w:val="00E33616"/>
    <w:rsid w:val="00E3374D"/>
    <w:rsid w:val="00E33985"/>
    <w:rsid w:val="00E344A4"/>
    <w:rsid w:val="00E35770"/>
    <w:rsid w:val="00E35C98"/>
    <w:rsid w:val="00E35F6A"/>
    <w:rsid w:val="00E35F80"/>
    <w:rsid w:val="00E37378"/>
    <w:rsid w:val="00E375BB"/>
    <w:rsid w:val="00E376FC"/>
    <w:rsid w:val="00E3789C"/>
    <w:rsid w:val="00E400FC"/>
    <w:rsid w:val="00E402B7"/>
    <w:rsid w:val="00E40EC6"/>
    <w:rsid w:val="00E416D3"/>
    <w:rsid w:val="00E41F2C"/>
    <w:rsid w:val="00E425D3"/>
    <w:rsid w:val="00E4283A"/>
    <w:rsid w:val="00E43131"/>
    <w:rsid w:val="00E43666"/>
    <w:rsid w:val="00E43C6F"/>
    <w:rsid w:val="00E444FF"/>
    <w:rsid w:val="00E44F08"/>
    <w:rsid w:val="00E45892"/>
    <w:rsid w:val="00E45A14"/>
    <w:rsid w:val="00E45AF9"/>
    <w:rsid w:val="00E45B80"/>
    <w:rsid w:val="00E45D1D"/>
    <w:rsid w:val="00E46293"/>
    <w:rsid w:val="00E47366"/>
    <w:rsid w:val="00E474D3"/>
    <w:rsid w:val="00E475E5"/>
    <w:rsid w:val="00E503B5"/>
    <w:rsid w:val="00E5065C"/>
    <w:rsid w:val="00E50BF2"/>
    <w:rsid w:val="00E51308"/>
    <w:rsid w:val="00E51805"/>
    <w:rsid w:val="00E51D6B"/>
    <w:rsid w:val="00E51E0C"/>
    <w:rsid w:val="00E51E88"/>
    <w:rsid w:val="00E51EEB"/>
    <w:rsid w:val="00E52182"/>
    <w:rsid w:val="00E52403"/>
    <w:rsid w:val="00E52515"/>
    <w:rsid w:val="00E527A2"/>
    <w:rsid w:val="00E532BC"/>
    <w:rsid w:val="00E533BD"/>
    <w:rsid w:val="00E543EF"/>
    <w:rsid w:val="00E54851"/>
    <w:rsid w:val="00E55218"/>
    <w:rsid w:val="00E5532B"/>
    <w:rsid w:val="00E5549A"/>
    <w:rsid w:val="00E55528"/>
    <w:rsid w:val="00E5583B"/>
    <w:rsid w:val="00E5608D"/>
    <w:rsid w:val="00E560B7"/>
    <w:rsid w:val="00E56673"/>
    <w:rsid w:val="00E57044"/>
    <w:rsid w:val="00E570D2"/>
    <w:rsid w:val="00E57292"/>
    <w:rsid w:val="00E57410"/>
    <w:rsid w:val="00E57ED2"/>
    <w:rsid w:val="00E60197"/>
    <w:rsid w:val="00E614AE"/>
    <w:rsid w:val="00E61E50"/>
    <w:rsid w:val="00E62049"/>
    <w:rsid w:val="00E62DA6"/>
    <w:rsid w:val="00E635CB"/>
    <w:rsid w:val="00E637FE"/>
    <w:rsid w:val="00E642BA"/>
    <w:rsid w:val="00E6457C"/>
    <w:rsid w:val="00E64C42"/>
    <w:rsid w:val="00E64D7A"/>
    <w:rsid w:val="00E657DB"/>
    <w:rsid w:val="00E67102"/>
    <w:rsid w:val="00E67274"/>
    <w:rsid w:val="00E67BAC"/>
    <w:rsid w:val="00E67D44"/>
    <w:rsid w:val="00E706D9"/>
    <w:rsid w:val="00E7074E"/>
    <w:rsid w:val="00E70E37"/>
    <w:rsid w:val="00E710E7"/>
    <w:rsid w:val="00E72720"/>
    <w:rsid w:val="00E72784"/>
    <w:rsid w:val="00E72C8C"/>
    <w:rsid w:val="00E7309C"/>
    <w:rsid w:val="00E73213"/>
    <w:rsid w:val="00E73548"/>
    <w:rsid w:val="00E73E32"/>
    <w:rsid w:val="00E73F17"/>
    <w:rsid w:val="00E74981"/>
    <w:rsid w:val="00E74B8E"/>
    <w:rsid w:val="00E75465"/>
    <w:rsid w:val="00E757A9"/>
    <w:rsid w:val="00E75B2A"/>
    <w:rsid w:val="00E76516"/>
    <w:rsid w:val="00E76FA5"/>
    <w:rsid w:val="00E7734F"/>
    <w:rsid w:val="00E774BA"/>
    <w:rsid w:val="00E77522"/>
    <w:rsid w:val="00E776D7"/>
    <w:rsid w:val="00E77AF6"/>
    <w:rsid w:val="00E77DF5"/>
    <w:rsid w:val="00E77E10"/>
    <w:rsid w:val="00E8005E"/>
    <w:rsid w:val="00E80304"/>
    <w:rsid w:val="00E80A98"/>
    <w:rsid w:val="00E80EBB"/>
    <w:rsid w:val="00E814A5"/>
    <w:rsid w:val="00E822C4"/>
    <w:rsid w:val="00E823E1"/>
    <w:rsid w:val="00E82497"/>
    <w:rsid w:val="00E82689"/>
    <w:rsid w:val="00E8307D"/>
    <w:rsid w:val="00E83275"/>
    <w:rsid w:val="00E837AF"/>
    <w:rsid w:val="00E8429D"/>
    <w:rsid w:val="00E844A8"/>
    <w:rsid w:val="00E84A95"/>
    <w:rsid w:val="00E855DA"/>
    <w:rsid w:val="00E85A3C"/>
    <w:rsid w:val="00E85D6B"/>
    <w:rsid w:val="00E86E9D"/>
    <w:rsid w:val="00E870B3"/>
    <w:rsid w:val="00E877AE"/>
    <w:rsid w:val="00E87CF2"/>
    <w:rsid w:val="00E90395"/>
    <w:rsid w:val="00E90550"/>
    <w:rsid w:val="00E905E8"/>
    <w:rsid w:val="00E90F3D"/>
    <w:rsid w:val="00E91F06"/>
    <w:rsid w:val="00E9278D"/>
    <w:rsid w:val="00E928F6"/>
    <w:rsid w:val="00E92BB7"/>
    <w:rsid w:val="00E92C04"/>
    <w:rsid w:val="00E92C13"/>
    <w:rsid w:val="00E92E2F"/>
    <w:rsid w:val="00E93364"/>
    <w:rsid w:val="00E93391"/>
    <w:rsid w:val="00E93454"/>
    <w:rsid w:val="00E939EE"/>
    <w:rsid w:val="00E93D5B"/>
    <w:rsid w:val="00E94314"/>
    <w:rsid w:val="00E9456E"/>
    <w:rsid w:val="00E9520C"/>
    <w:rsid w:val="00E952BB"/>
    <w:rsid w:val="00E956D4"/>
    <w:rsid w:val="00E95727"/>
    <w:rsid w:val="00E95980"/>
    <w:rsid w:val="00E95B3B"/>
    <w:rsid w:val="00E96046"/>
    <w:rsid w:val="00E96A03"/>
    <w:rsid w:val="00E979B6"/>
    <w:rsid w:val="00E97E9E"/>
    <w:rsid w:val="00EA03EA"/>
    <w:rsid w:val="00EA07E0"/>
    <w:rsid w:val="00EA0DD0"/>
    <w:rsid w:val="00EA0F06"/>
    <w:rsid w:val="00EA1163"/>
    <w:rsid w:val="00EA15B0"/>
    <w:rsid w:val="00EA1C43"/>
    <w:rsid w:val="00EA29F6"/>
    <w:rsid w:val="00EA310B"/>
    <w:rsid w:val="00EA3678"/>
    <w:rsid w:val="00EA384B"/>
    <w:rsid w:val="00EA3890"/>
    <w:rsid w:val="00EA3A2A"/>
    <w:rsid w:val="00EA3B62"/>
    <w:rsid w:val="00EA3FE6"/>
    <w:rsid w:val="00EA4535"/>
    <w:rsid w:val="00EA4647"/>
    <w:rsid w:val="00EA4804"/>
    <w:rsid w:val="00EA5767"/>
    <w:rsid w:val="00EA69FD"/>
    <w:rsid w:val="00EA7088"/>
    <w:rsid w:val="00EA7D3C"/>
    <w:rsid w:val="00EB01FE"/>
    <w:rsid w:val="00EB03BF"/>
    <w:rsid w:val="00EB0417"/>
    <w:rsid w:val="00EB07BF"/>
    <w:rsid w:val="00EB15A3"/>
    <w:rsid w:val="00EB1A41"/>
    <w:rsid w:val="00EB201B"/>
    <w:rsid w:val="00EB21FC"/>
    <w:rsid w:val="00EB29CE"/>
    <w:rsid w:val="00EB33F5"/>
    <w:rsid w:val="00EB3F94"/>
    <w:rsid w:val="00EB43EE"/>
    <w:rsid w:val="00EB4FF1"/>
    <w:rsid w:val="00EB5071"/>
    <w:rsid w:val="00EB5180"/>
    <w:rsid w:val="00EB51B0"/>
    <w:rsid w:val="00EB53E2"/>
    <w:rsid w:val="00EB584D"/>
    <w:rsid w:val="00EB5B66"/>
    <w:rsid w:val="00EB6073"/>
    <w:rsid w:val="00EB620E"/>
    <w:rsid w:val="00EB69B1"/>
    <w:rsid w:val="00EB6D9C"/>
    <w:rsid w:val="00EB7E14"/>
    <w:rsid w:val="00EB7E84"/>
    <w:rsid w:val="00EC02D6"/>
    <w:rsid w:val="00EC1111"/>
    <w:rsid w:val="00EC1450"/>
    <w:rsid w:val="00EC177F"/>
    <w:rsid w:val="00EC1822"/>
    <w:rsid w:val="00EC1D55"/>
    <w:rsid w:val="00EC250B"/>
    <w:rsid w:val="00EC29AA"/>
    <w:rsid w:val="00EC32EB"/>
    <w:rsid w:val="00EC3885"/>
    <w:rsid w:val="00EC44CE"/>
    <w:rsid w:val="00EC48AE"/>
    <w:rsid w:val="00EC4D1C"/>
    <w:rsid w:val="00EC4E34"/>
    <w:rsid w:val="00EC4F23"/>
    <w:rsid w:val="00EC5171"/>
    <w:rsid w:val="00EC550A"/>
    <w:rsid w:val="00EC5D8B"/>
    <w:rsid w:val="00EC616E"/>
    <w:rsid w:val="00EC6F77"/>
    <w:rsid w:val="00EC71EF"/>
    <w:rsid w:val="00EC7DE3"/>
    <w:rsid w:val="00ED0B50"/>
    <w:rsid w:val="00ED0C04"/>
    <w:rsid w:val="00ED1337"/>
    <w:rsid w:val="00ED1BEC"/>
    <w:rsid w:val="00ED2CCA"/>
    <w:rsid w:val="00ED39BD"/>
    <w:rsid w:val="00ED3E64"/>
    <w:rsid w:val="00ED3EBF"/>
    <w:rsid w:val="00ED44B8"/>
    <w:rsid w:val="00ED4C15"/>
    <w:rsid w:val="00ED5B23"/>
    <w:rsid w:val="00ED5BED"/>
    <w:rsid w:val="00ED5E3A"/>
    <w:rsid w:val="00ED5E75"/>
    <w:rsid w:val="00ED6503"/>
    <w:rsid w:val="00ED6C04"/>
    <w:rsid w:val="00ED6F19"/>
    <w:rsid w:val="00ED6FE8"/>
    <w:rsid w:val="00ED6FEA"/>
    <w:rsid w:val="00ED7248"/>
    <w:rsid w:val="00ED7633"/>
    <w:rsid w:val="00ED791A"/>
    <w:rsid w:val="00ED7AF6"/>
    <w:rsid w:val="00ED7DEA"/>
    <w:rsid w:val="00EE0637"/>
    <w:rsid w:val="00EE0844"/>
    <w:rsid w:val="00EE0DC9"/>
    <w:rsid w:val="00EE0EAB"/>
    <w:rsid w:val="00EE0FE7"/>
    <w:rsid w:val="00EE10BE"/>
    <w:rsid w:val="00EE133C"/>
    <w:rsid w:val="00EE1661"/>
    <w:rsid w:val="00EE18D2"/>
    <w:rsid w:val="00EE1A5C"/>
    <w:rsid w:val="00EE210B"/>
    <w:rsid w:val="00EE245A"/>
    <w:rsid w:val="00EE2625"/>
    <w:rsid w:val="00EE28E0"/>
    <w:rsid w:val="00EE2A76"/>
    <w:rsid w:val="00EE366B"/>
    <w:rsid w:val="00EE371A"/>
    <w:rsid w:val="00EE3774"/>
    <w:rsid w:val="00EE3C5C"/>
    <w:rsid w:val="00EE4C71"/>
    <w:rsid w:val="00EE50E1"/>
    <w:rsid w:val="00EE55E9"/>
    <w:rsid w:val="00EE5773"/>
    <w:rsid w:val="00EE5983"/>
    <w:rsid w:val="00EE5A8E"/>
    <w:rsid w:val="00EE6040"/>
    <w:rsid w:val="00EE651A"/>
    <w:rsid w:val="00EE6581"/>
    <w:rsid w:val="00EE6D06"/>
    <w:rsid w:val="00EE751C"/>
    <w:rsid w:val="00EE7636"/>
    <w:rsid w:val="00EE7AC3"/>
    <w:rsid w:val="00EE7CB7"/>
    <w:rsid w:val="00EF02C5"/>
    <w:rsid w:val="00EF0DAE"/>
    <w:rsid w:val="00EF1542"/>
    <w:rsid w:val="00EF1ACA"/>
    <w:rsid w:val="00EF295F"/>
    <w:rsid w:val="00EF29C7"/>
    <w:rsid w:val="00EF2A94"/>
    <w:rsid w:val="00EF3408"/>
    <w:rsid w:val="00EF34DD"/>
    <w:rsid w:val="00EF38D2"/>
    <w:rsid w:val="00EF3C8F"/>
    <w:rsid w:val="00EF3E56"/>
    <w:rsid w:val="00EF3EBF"/>
    <w:rsid w:val="00EF475C"/>
    <w:rsid w:val="00EF498A"/>
    <w:rsid w:val="00EF4B02"/>
    <w:rsid w:val="00EF4E3D"/>
    <w:rsid w:val="00EF5326"/>
    <w:rsid w:val="00EF5427"/>
    <w:rsid w:val="00EF5850"/>
    <w:rsid w:val="00EF59F4"/>
    <w:rsid w:val="00EF5CED"/>
    <w:rsid w:val="00EF6B4B"/>
    <w:rsid w:val="00EF74F1"/>
    <w:rsid w:val="00EF7A7B"/>
    <w:rsid w:val="00F001D4"/>
    <w:rsid w:val="00F00BDE"/>
    <w:rsid w:val="00F010C3"/>
    <w:rsid w:val="00F016E5"/>
    <w:rsid w:val="00F01A22"/>
    <w:rsid w:val="00F01C8B"/>
    <w:rsid w:val="00F01ECA"/>
    <w:rsid w:val="00F024A6"/>
    <w:rsid w:val="00F02540"/>
    <w:rsid w:val="00F02C0A"/>
    <w:rsid w:val="00F02FB6"/>
    <w:rsid w:val="00F03344"/>
    <w:rsid w:val="00F03430"/>
    <w:rsid w:val="00F03524"/>
    <w:rsid w:val="00F03619"/>
    <w:rsid w:val="00F03809"/>
    <w:rsid w:val="00F0382D"/>
    <w:rsid w:val="00F03A28"/>
    <w:rsid w:val="00F03D0F"/>
    <w:rsid w:val="00F0455A"/>
    <w:rsid w:val="00F04C54"/>
    <w:rsid w:val="00F05041"/>
    <w:rsid w:val="00F051B3"/>
    <w:rsid w:val="00F05677"/>
    <w:rsid w:val="00F0593E"/>
    <w:rsid w:val="00F05CBF"/>
    <w:rsid w:val="00F05E1F"/>
    <w:rsid w:val="00F064FC"/>
    <w:rsid w:val="00F06862"/>
    <w:rsid w:val="00F0697B"/>
    <w:rsid w:val="00F06B7E"/>
    <w:rsid w:val="00F07F3C"/>
    <w:rsid w:val="00F101D3"/>
    <w:rsid w:val="00F10308"/>
    <w:rsid w:val="00F10529"/>
    <w:rsid w:val="00F114D4"/>
    <w:rsid w:val="00F114D8"/>
    <w:rsid w:val="00F1268B"/>
    <w:rsid w:val="00F12902"/>
    <w:rsid w:val="00F13023"/>
    <w:rsid w:val="00F132C4"/>
    <w:rsid w:val="00F13573"/>
    <w:rsid w:val="00F14067"/>
    <w:rsid w:val="00F140C8"/>
    <w:rsid w:val="00F14BC4"/>
    <w:rsid w:val="00F14D49"/>
    <w:rsid w:val="00F14DCB"/>
    <w:rsid w:val="00F14FD5"/>
    <w:rsid w:val="00F1526C"/>
    <w:rsid w:val="00F15739"/>
    <w:rsid w:val="00F16256"/>
    <w:rsid w:val="00F16259"/>
    <w:rsid w:val="00F1645A"/>
    <w:rsid w:val="00F16752"/>
    <w:rsid w:val="00F16A39"/>
    <w:rsid w:val="00F16D4E"/>
    <w:rsid w:val="00F170CF"/>
    <w:rsid w:val="00F171A3"/>
    <w:rsid w:val="00F17A12"/>
    <w:rsid w:val="00F17DFD"/>
    <w:rsid w:val="00F21A5B"/>
    <w:rsid w:val="00F2285B"/>
    <w:rsid w:val="00F22E17"/>
    <w:rsid w:val="00F22FD2"/>
    <w:rsid w:val="00F2314A"/>
    <w:rsid w:val="00F2322B"/>
    <w:rsid w:val="00F237C3"/>
    <w:rsid w:val="00F24608"/>
    <w:rsid w:val="00F248CE"/>
    <w:rsid w:val="00F24959"/>
    <w:rsid w:val="00F249A3"/>
    <w:rsid w:val="00F24B07"/>
    <w:rsid w:val="00F24C6A"/>
    <w:rsid w:val="00F25B23"/>
    <w:rsid w:val="00F26211"/>
    <w:rsid w:val="00F26796"/>
    <w:rsid w:val="00F26EE8"/>
    <w:rsid w:val="00F27174"/>
    <w:rsid w:val="00F272C6"/>
    <w:rsid w:val="00F27488"/>
    <w:rsid w:val="00F2749F"/>
    <w:rsid w:val="00F2762F"/>
    <w:rsid w:val="00F27670"/>
    <w:rsid w:val="00F27695"/>
    <w:rsid w:val="00F300CA"/>
    <w:rsid w:val="00F309A6"/>
    <w:rsid w:val="00F30AB8"/>
    <w:rsid w:val="00F30BDC"/>
    <w:rsid w:val="00F321C1"/>
    <w:rsid w:val="00F323FC"/>
    <w:rsid w:val="00F328E8"/>
    <w:rsid w:val="00F32B91"/>
    <w:rsid w:val="00F32FC4"/>
    <w:rsid w:val="00F3315D"/>
    <w:rsid w:val="00F33AEE"/>
    <w:rsid w:val="00F33CD3"/>
    <w:rsid w:val="00F33EE4"/>
    <w:rsid w:val="00F34535"/>
    <w:rsid w:val="00F346D4"/>
    <w:rsid w:val="00F3483A"/>
    <w:rsid w:val="00F34E7D"/>
    <w:rsid w:val="00F350D1"/>
    <w:rsid w:val="00F35A47"/>
    <w:rsid w:val="00F36271"/>
    <w:rsid w:val="00F363D4"/>
    <w:rsid w:val="00F36B39"/>
    <w:rsid w:val="00F370DE"/>
    <w:rsid w:val="00F37E0E"/>
    <w:rsid w:val="00F40676"/>
    <w:rsid w:val="00F409DB"/>
    <w:rsid w:val="00F40FCD"/>
    <w:rsid w:val="00F41227"/>
    <w:rsid w:val="00F414E3"/>
    <w:rsid w:val="00F41AEE"/>
    <w:rsid w:val="00F41C0E"/>
    <w:rsid w:val="00F41EDB"/>
    <w:rsid w:val="00F43841"/>
    <w:rsid w:val="00F44838"/>
    <w:rsid w:val="00F44948"/>
    <w:rsid w:val="00F44E03"/>
    <w:rsid w:val="00F44E56"/>
    <w:rsid w:val="00F44E74"/>
    <w:rsid w:val="00F453CF"/>
    <w:rsid w:val="00F45667"/>
    <w:rsid w:val="00F45E72"/>
    <w:rsid w:val="00F45EF5"/>
    <w:rsid w:val="00F46EB0"/>
    <w:rsid w:val="00F47520"/>
    <w:rsid w:val="00F47E57"/>
    <w:rsid w:val="00F47EE2"/>
    <w:rsid w:val="00F50A0E"/>
    <w:rsid w:val="00F50F0F"/>
    <w:rsid w:val="00F51532"/>
    <w:rsid w:val="00F51BFD"/>
    <w:rsid w:val="00F51E20"/>
    <w:rsid w:val="00F51EF7"/>
    <w:rsid w:val="00F52062"/>
    <w:rsid w:val="00F52256"/>
    <w:rsid w:val="00F52479"/>
    <w:rsid w:val="00F52D6E"/>
    <w:rsid w:val="00F53D0F"/>
    <w:rsid w:val="00F540E0"/>
    <w:rsid w:val="00F54146"/>
    <w:rsid w:val="00F545F9"/>
    <w:rsid w:val="00F54688"/>
    <w:rsid w:val="00F55033"/>
    <w:rsid w:val="00F55481"/>
    <w:rsid w:val="00F5579A"/>
    <w:rsid w:val="00F558BF"/>
    <w:rsid w:val="00F559DD"/>
    <w:rsid w:val="00F560B4"/>
    <w:rsid w:val="00F5621B"/>
    <w:rsid w:val="00F568EF"/>
    <w:rsid w:val="00F56AE8"/>
    <w:rsid w:val="00F576C0"/>
    <w:rsid w:val="00F57FE4"/>
    <w:rsid w:val="00F603FA"/>
    <w:rsid w:val="00F604F6"/>
    <w:rsid w:val="00F607CF"/>
    <w:rsid w:val="00F61844"/>
    <w:rsid w:val="00F61C39"/>
    <w:rsid w:val="00F61E39"/>
    <w:rsid w:val="00F62927"/>
    <w:rsid w:val="00F63214"/>
    <w:rsid w:val="00F64BFF"/>
    <w:rsid w:val="00F6545E"/>
    <w:rsid w:val="00F66065"/>
    <w:rsid w:val="00F66F8B"/>
    <w:rsid w:val="00F6758A"/>
    <w:rsid w:val="00F67A7A"/>
    <w:rsid w:val="00F70618"/>
    <w:rsid w:val="00F709BC"/>
    <w:rsid w:val="00F71257"/>
    <w:rsid w:val="00F714B7"/>
    <w:rsid w:val="00F71655"/>
    <w:rsid w:val="00F71C65"/>
    <w:rsid w:val="00F722C0"/>
    <w:rsid w:val="00F72BDF"/>
    <w:rsid w:val="00F72C0C"/>
    <w:rsid w:val="00F73742"/>
    <w:rsid w:val="00F73763"/>
    <w:rsid w:val="00F7437B"/>
    <w:rsid w:val="00F744CB"/>
    <w:rsid w:val="00F746CD"/>
    <w:rsid w:val="00F748BF"/>
    <w:rsid w:val="00F74F4D"/>
    <w:rsid w:val="00F758B7"/>
    <w:rsid w:val="00F76337"/>
    <w:rsid w:val="00F76726"/>
    <w:rsid w:val="00F77266"/>
    <w:rsid w:val="00F77584"/>
    <w:rsid w:val="00F80C83"/>
    <w:rsid w:val="00F81A52"/>
    <w:rsid w:val="00F81D6D"/>
    <w:rsid w:val="00F81F3C"/>
    <w:rsid w:val="00F820CE"/>
    <w:rsid w:val="00F825E8"/>
    <w:rsid w:val="00F8307F"/>
    <w:rsid w:val="00F83931"/>
    <w:rsid w:val="00F8415F"/>
    <w:rsid w:val="00F841BF"/>
    <w:rsid w:val="00F849C6"/>
    <w:rsid w:val="00F849DC"/>
    <w:rsid w:val="00F84DC0"/>
    <w:rsid w:val="00F85431"/>
    <w:rsid w:val="00F85493"/>
    <w:rsid w:val="00F854D5"/>
    <w:rsid w:val="00F857DF"/>
    <w:rsid w:val="00F85900"/>
    <w:rsid w:val="00F859EE"/>
    <w:rsid w:val="00F86E8D"/>
    <w:rsid w:val="00F86FEF"/>
    <w:rsid w:val="00F8711D"/>
    <w:rsid w:val="00F87776"/>
    <w:rsid w:val="00F8799E"/>
    <w:rsid w:val="00F90AD1"/>
    <w:rsid w:val="00F90AF3"/>
    <w:rsid w:val="00F91011"/>
    <w:rsid w:val="00F91C59"/>
    <w:rsid w:val="00F91E42"/>
    <w:rsid w:val="00F91F05"/>
    <w:rsid w:val="00F92306"/>
    <w:rsid w:val="00F92316"/>
    <w:rsid w:val="00F92953"/>
    <w:rsid w:val="00F92A12"/>
    <w:rsid w:val="00F930C7"/>
    <w:rsid w:val="00F9311A"/>
    <w:rsid w:val="00F9314F"/>
    <w:rsid w:val="00F94312"/>
    <w:rsid w:val="00F9475D"/>
    <w:rsid w:val="00F94973"/>
    <w:rsid w:val="00F95FB1"/>
    <w:rsid w:val="00F96659"/>
    <w:rsid w:val="00F968ED"/>
    <w:rsid w:val="00F96C12"/>
    <w:rsid w:val="00F96E1A"/>
    <w:rsid w:val="00F97563"/>
    <w:rsid w:val="00FA0382"/>
    <w:rsid w:val="00FA0EEE"/>
    <w:rsid w:val="00FA16D8"/>
    <w:rsid w:val="00FA2673"/>
    <w:rsid w:val="00FA2831"/>
    <w:rsid w:val="00FA291C"/>
    <w:rsid w:val="00FA2A84"/>
    <w:rsid w:val="00FA2DF6"/>
    <w:rsid w:val="00FA3A49"/>
    <w:rsid w:val="00FA4372"/>
    <w:rsid w:val="00FA4943"/>
    <w:rsid w:val="00FA63A5"/>
    <w:rsid w:val="00FA65EF"/>
    <w:rsid w:val="00FA6CE5"/>
    <w:rsid w:val="00FA7019"/>
    <w:rsid w:val="00FA79F9"/>
    <w:rsid w:val="00FA7DCC"/>
    <w:rsid w:val="00FA7F94"/>
    <w:rsid w:val="00FB0713"/>
    <w:rsid w:val="00FB0E6B"/>
    <w:rsid w:val="00FB1453"/>
    <w:rsid w:val="00FB1BD9"/>
    <w:rsid w:val="00FB2028"/>
    <w:rsid w:val="00FB2302"/>
    <w:rsid w:val="00FB2805"/>
    <w:rsid w:val="00FB37FD"/>
    <w:rsid w:val="00FB395C"/>
    <w:rsid w:val="00FB4234"/>
    <w:rsid w:val="00FB4511"/>
    <w:rsid w:val="00FB46C2"/>
    <w:rsid w:val="00FB4F4E"/>
    <w:rsid w:val="00FB5008"/>
    <w:rsid w:val="00FB53BA"/>
    <w:rsid w:val="00FB5BBF"/>
    <w:rsid w:val="00FB5E87"/>
    <w:rsid w:val="00FB63D9"/>
    <w:rsid w:val="00FB6B90"/>
    <w:rsid w:val="00FC0EDF"/>
    <w:rsid w:val="00FC1AAC"/>
    <w:rsid w:val="00FC213C"/>
    <w:rsid w:val="00FC2624"/>
    <w:rsid w:val="00FC298B"/>
    <w:rsid w:val="00FC2A68"/>
    <w:rsid w:val="00FC2D14"/>
    <w:rsid w:val="00FC333B"/>
    <w:rsid w:val="00FC3449"/>
    <w:rsid w:val="00FC480A"/>
    <w:rsid w:val="00FC616A"/>
    <w:rsid w:val="00FC6789"/>
    <w:rsid w:val="00FC6913"/>
    <w:rsid w:val="00FC6B14"/>
    <w:rsid w:val="00FC7355"/>
    <w:rsid w:val="00FC7511"/>
    <w:rsid w:val="00FC7BAC"/>
    <w:rsid w:val="00FD0F82"/>
    <w:rsid w:val="00FD13D9"/>
    <w:rsid w:val="00FD1458"/>
    <w:rsid w:val="00FD2777"/>
    <w:rsid w:val="00FD3104"/>
    <w:rsid w:val="00FD31ED"/>
    <w:rsid w:val="00FD33FA"/>
    <w:rsid w:val="00FD366D"/>
    <w:rsid w:val="00FD372E"/>
    <w:rsid w:val="00FD43F7"/>
    <w:rsid w:val="00FD46B0"/>
    <w:rsid w:val="00FD4A89"/>
    <w:rsid w:val="00FD4C16"/>
    <w:rsid w:val="00FD4C67"/>
    <w:rsid w:val="00FD4D5C"/>
    <w:rsid w:val="00FD54AA"/>
    <w:rsid w:val="00FD5814"/>
    <w:rsid w:val="00FD58C1"/>
    <w:rsid w:val="00FD59BF"/>
    <w:rsid w:val="00FD5E09"/>
    <w:rsid w:val="00FD5EF1"/>
    <w:rsid w:val="00FD6279"/>
    <w:rsid w:val="00FD66BF"/>
    <w:rsid w:val="00FD69B7"/>
    <w:rsid w:val="00FD7C4B"/>
    <w:rsid w:val="00FE02DD"/>
    <w:rsid w:val="00FE10ED"/>
    <w:rsid w:val="00FE1223"/>
    <w:rsid w:val="00FE1ADA"/>
    <w:rsid w:val="00FE1B98"/>
    <w:rsid w:val="00FE1C1D"/>
    <w:rsid w:val="00FE1E84"/>
    <w:rsid w:val="00FE24E4"/>
    <w:rsid w:val="00FE2D04"/>
    <w:rsid w:val="00FE3032"/>
    <w:rsid w:val="00FE353B"/>
    <w:rsid w:val="00FE3B8B"/>
    <w:rsid w:val="00FE4003"/>
    <w:rsid w:val="00FE43B9"/>
    <w:rsid w:val="00FE4856"/>
    <w:rsid w:val="00FE4A0A"/>
    <w:rsid w:val="00FE4C14"/>
    <w:rsid w:val="00FE4C33"/>
    <w:rsid w:val="00FE4F65"/>
    <w:rsid w:val="00FE5107"/>
    <w:rsid w:val="00FE561D"/>
    <w:rsid w:val="00FE595C"/>
    <w:rsid w:val="00FE5EE1"/>
    <w:rsid w:val="00FE5EEC"/>
    <w:rsid w:val="00FE6544"/>
    <w:rsid w:val="00FE6775"/>
    <w:rsid w:val="00FE6A16"/>
    <w:rsid w:val="00FE730F"/>
    <w:rsid w:val="00FE75EA"/>
    <w:rsid w:val="00FE7A81"/>
    <w:rsid w:val="00FF0696"/>
    <w:rsid w:val="00FF1437"/>
    <w:rsid w:val="00FF186C"/>
    <w:rsid w:val="00FF19DF"/>
    <w:rsid w:val="00FF19E7"/>
    <w:rsid w:val="00FF1A8D"/>
    <w:rsid w:val="00FF2265"/>
    <w:rsid w:val="00FF2A93"/>
    <w:rsid w:val="00FF2EFB"/>
    <w:rsid w:val="00FF3450"/>
    <w:rsid w:val="00FF357C"/>
    <w:rsid w:val="00FF376B"/>
    <w:rsid w:val="00FF38C4"/>
    <w:rsid w:val="00FF3F2E"/>
    <w:rsid w:val="00FF4A8B"/>
    <w:rsid w:val="00FF4C09"/>
    <w:rsid w:val="00FF5409"/>
    <w:rsid w:val="00FF56DA"/>
    <w:rsid w:val="00FF6C53"/>
    <w:rsid w:val="00FF7297"/>
    <w:rsid w:val="00FF72F8"/>
    <w:rsid w:val="00FF7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8BF12F0"/>
  <w15:docId w15:val="{A7BADEF1-D429-4A77-B594-B27B803EF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4689"/>
  </w:style>
  <w:style w:type="paragraph" w:styleId="Heading1">
    <w:name w:val="heading 1"/>
    <w:basedOn w:val="Normal"/>
    <w:next w:val="Normal"/>
    <w:link w:val="Heading1Char"/>
    <w:uiPriority w:val="9"/>
    <w:qFormat/>
    <w:rsid w:val="003D2FF8"/>
    <w:pPr>
      <w:keepNext/>
      <w:keepLines/>
      <w:numPr>
        <w:numId w:val="5"/>
      </w:numPr>
      <w:spacing w:before="240"/>
      <w:outlineLvl w:val="0"/>
    </w:pPr>
    <w:rPr>
      <w:rFonts w:ascii="Arial" w:eastAsiaTheme="majorEastAsia" w:hAnsi="Arial" w:cstheme="majorBidi"/>
      <w:b/>
      <w:color w:val="000000" w:themeColor="text1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D2FF8"/>
    <w:pPr>
      <w:keepNext/>
      <w:keepLines/>
      <w:numPr>
        <w:ilvl w:val="1"/>
        <w:numId w:val="5"/>
      </w:numPr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D2FF8"/>
    <w:pPr>
      <w:keepNext/>
      <w:keepLines/>
      <w:numPr>
        <w:ilvl w:val="2"/>
        <w:numId w:val="5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D2FF8"/>
    <w:pPr>
      <w:keepNext/>
      <w:keepLines/>
      <w:numPr>
        <w:ilvl w:val="3"/>
        <w:numId w:val="5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D2FF8"/>
    <w:pPr>
      <w:keepNext/>
      <w:keepLines/>
      <w:numPr>
        <w:ilvl w:val="4"/>
        <w:numId w:val="5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D2FF8"/>
    <w:pPr>
      <w:keepNext/>
      <w:keepLines/>
      <w:numPr>
        <w:ilvl w:val="5"/>
        <w:numId w:val="5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D2FF8"/>
    <w:pPr>
      <w:keepNext/>
      <w:keepLines/>
      <w:numPr>
        <w:ilvl w:val="6"/>
        <w:numId w:val="5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D2FF8"/>
    <w:pPr>
      <w:keepNext/>
      <w:keepLines/>
      <w:numPr>
        <w:ilvl w:val="7"/>
        <w:numId w:val="5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D2FF8"/>
    <w:pPr>
      <w:keepNext/>
      <w:keepLines/>
      <w:numPr>
        <w:ilvl w:val="8"/>
        <w:numId w:val="5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7F4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7F40"/>
  </w:style>
  <w:style w:type="paragraph" w:styleId="Footer">
    <w:name w:val="footer"/>
    <w:basedOn w:val="Normal"/>
    <w:link w:val="FooterChar"/>
    <w:unhideWhenUsed/>
    <w:rsid w:val="00187F4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7F40"/>
  </w:style>
  <w:style w:type="paragraph" w:styleId="ListParagraph">
    <w:name w:val="List Paragraph"/>
    <w:basedOn w:val="Normal"/>
    <w:uiPriority w:val="34"/>
    <w:qFormat/>
    <w:rsid w:val="00121E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3A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A3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8171B"/>
  </w:style>
  <w:style w:type="character" w:styleId="Hyperlink">
    <w:name w:val="Hyperlink"/>
    <w:basedOn w:val="DefaultParagraphFont"/>
    <w:uiPriority w:val="99"/>
    <w:unhideWhenUsed/>
    <w:rsid w:val="007C412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C4127"/>
    <w:rPr>
      <w:color w:val="800080" w:themeColor="followedHyperlink"/>
      <w:u w:val="single"/>
    </w:rPr>
  </w:style>
  <w:style w:type="paragraph" w:styleId="ListBullet">
    <w:name w:val="List Bullet"/>
    <w:basedOn w:val="Normal"/>
    <w:uiPriority w:val="99"/>
    <w:unhideWhenUsed/>
    <w:rsid w:val="0007443C"/>
    <w:pPr>
      <w:numPr>
        <w:numId w:val="1"/>
      </w:numPr>
      <w:contextualSpacing/>
    </w:pPr>
  </w:style>
  <w:style w:type="paragraph" w:customStyle="1" w:styleId="Default">
    <w:name w:val="Default"/>
    <w:rsid w:val="00A7334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DD1518"/>
    <w:rPr>
      <w:rFonts w:ascii="Cambria" w:eastAsia="MS Mincho" w:hAnsi="Cambria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D2FF8"/>
    <w:rPr>
      <w:rFonts w:ascii="Arial" w:eastAsiaTheme="majorEastAsia" w:hAnsi="Arial" w:cstheme="majorBidi"/>
      <w:b/>
      <w:color w:val="000000" w:themeColor="text1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D2FF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D2FF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D2FF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D2FF8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D2FF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D2FF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D2FF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D2FF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PlaceholderText">
    <w:name w:val="Placeholder Text"/>
    <w:basedOn w:val="DefaultParagraphFont"/>
    <w:uiPriority w:val="99"/>
    <w:semiHidden/>
    <w:rsid w:val="00BB1420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2264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64E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64E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64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64E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813290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922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8571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90562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8315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0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3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207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629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35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69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411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66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986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06617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9180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2008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6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247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285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404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64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435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145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4093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0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6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14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5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7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99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070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28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5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7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9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701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863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04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43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1911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57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5518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922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08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0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127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93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437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873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24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020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69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1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196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10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343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918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87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63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readl\AppData\Local\Microsoft\Windows\INetCache\IE\6Y3T9TD2\Committee%20Meeting%20Minutes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2A5C96334F94E8BA2E9EDE6CAFE39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6ED014-D371-41B9-93EB-E408697B0C07}"/>
      </w:docPartPr>
      <w:docPartBody>
        <w:p w:rsidR="00E80B85" w:rsidRDefault="00E80B85">
          <w:pPr>
            <w:pStyle w:val="D2A5C96334F94E8BA2E9EDE6CAFE396B"/>
          </w:pPr>
          <w:r w:rsidRPr="008F766D">
            <w:rPr>
              <w:rFonts w:ascii="Arial" w:hAnsi="Arial" w:cs="Arial"/>
              <w:b/>
              <w:i/>
              <w:color w:val="262626" w:themeColor="text1" w:themeTint="D9"/>
              <w:sz w:val="24"/>
              <w:szCs w:val="24"/>
            </w:rPr>
            <w:t>(Type name of committee/meeting</w:t>
          </w:r>
          <w:r w:rsidRPr="008F766D">
            <w:rPr>
              <w:rStyle w:val="PlaceholderText"/>
              <w:rFonts w:ascii="Arial" w:hAnsi="Arial" w:cs="Arial"/>
              <w:color w:val="262626" w:themeColor="text1" w:themeTint="D9"/>
              <w:sz w:val="24"/>
              <w:szCs w:val="24"/>
            </w:rPr>
            <w:t>).</w:t>
          </w:r>
        </w:p>
      </w:docPartBody>
    </w:docPart>
    <w:docPart>
      <w:docPartPr>
        <w:name w:val="56B2B680754240438DAB1463397E6E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10FD32-3285-464C-9121-7DB4713A235E}"/>
      </w:docPartPr>
      <w:docPartBody>
        <w:p w:rsidR="00E80B85" w:rsidRDefault="00E80B85">
          <w:pPr>
            <w:pStyle w:val="56B2B680754240438DAB1463397E6EB0"/>
          </w:pPr>
          <w:r w:rsidRPr="00DE2055">
            <w:rPr>
              <w:rStyle w:val="PlaceholderText"/>
              <w:rFonts w:ascii="Arial" w:hAnsi="Arial" w:cs="Arial"/>
              <w:b/>
              <w:color w:val="262626" w:themeColor="text1" w:themeTint="D9"/>
              <w:sz w:val="24"/>
              <w:szCs w:val="24"/>
            </w:rPr>
            <w:t>(Select date).</w:t>
          </w:r>
        </w:p>
      </w:docPartBody>
    </w:docPart>
    <w:docPart>
      <w:docPartPr>
        <w:name w:val="9F5AC48573C943DFA681E94AB754D7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8C85D1-B90A-45BE-BAF8-E84527D78386}"/>
      </w:docPartPr>
      <w:docPartBody>
        <w:p w:rsidR="00E80B85" w:rsidRDefault="00E80B85">
          <w:pPr>
            <w:pStyle w:val="9F5AC48573C943DFA681E94AB754D712"/>
          </w:pPr>
          <w:r w:rsidRPr="00DE2055">
            <w:rPr>
              <w:rStyle w:val="PlaceholderText"/>
              <w:rFonts w:ascii="Arial" w:hAnsi="Arial" w:cs="Arial"/>
              <w:b/>
              <w:color w:val="262626" w:themeColor="text1" w:themeTint="D9"/>
              <w:sz w:val="24"/>
              <w:szCs w:val="24"/>
            </w:rPr>
            <w:t>(Enter Time).</w:t>
          </w:r>
        </w:p>
      </w:docPartBody>
    </w:docPart>
    <w:docPart>
      <w:docPartPr>
        <w:name w:val="EDC5990D74134BB9B66C67306B58D2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58439D-26E7-4334-AA59-2115AACC0146}"/>
      </w:docPartPr>
      <w:docPartBody>
        <w:p w:rsidR="00E80B85" w:rsidRDefault="00E80B85">
          <w:pPr>
            <w:pStyle w:val="EDC5990D74134BB9B66C67306B58D29B"/>
          </w:pPr>
          <w:r w:rsidRPr="008F766D">
            <w:rPr>
              <w:rFonts w:ascii="Arial" w:hAnsi="Arial" w:cs="Arial"/>
              <w:b/>
              <w:i/>
              <w:sz w:val="24"/>
              <w:szCs w:val="24"/>
            </w:rPr>
            <w:t>(report/update etc)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B85"/>
    <w:rsid w:val="000468BD"/>
    <w:rsid w:val="0011469B"/>
    <w:rsid w:val="001524F1"/>
    <w:rsid w:val="001B3409"/>
    <w:rsid w:val="001E540E"/>
    <w:rsid w:val="002565CF"/>
    <w:rsid w:val="00466A66"/>
    <w:rsid w:val="008D0B3C"/>
    <w:rsid w:val="009D7CEA"/>
    <w:rsid w:val="00B01E13"/>
    <w:rsid w:val="00C73DDA"/>
    <w:rsid w:val="00D14CE6"/>
    <w:rsid w:val="00D22462"/>
    <w:rsid w:val="00DA62C2"/>
    <w:rsid w:val="00E4099D"/>
    <w:rsid w:val="00E80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D7CEA"/>
    <w:rPr>
      <w:color w:val="808080"/>
    </w:rPr>
  </w:style>
  <w:style w:type="paragraph" w:customStyle="1" w:styleId="D2A5C96334F94E8BA2E9EDE6CAFE396B">
    <w:name w:val="D2A5C96334F94E8BA2E9EDE6CAFE396B"/>
  </w:style>
  <w:style w:type="paragraph" w:customStyle="1" w:styleId="56B2B680754240438DAB1463397E6EB0">
    <w:name w:val="56B2B680754240438DAB1463397E6EB0"/>
  </w:style>
  <w:style w:type="paragraph" w:customStyle="1" w:styleId="9F5AC48573C943DFA681E94AB754D712">
    <w:name w:val="9F5AC48573C943DFA681E94AB754D712"/>
  </w:style>
  <w:style w:type="paragraph" w:customStyle="1" w:styleId="EDC5990D74134BB9B66C67306B58D29B">
    <w:name w:val="EDC5990D74134BB9B66C67306B58D29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A38281-E248-477F-91CF-16BD66C60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Committee Meeting Minutes Template</Template>
  <TotalTime>1304</TotalTime>
  <Pages>4</Pages>
  <Words>1280</Words>
  <Characters>7296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NLNHS &amp; NELCTP</Company>
  <LinksUpToDate>false</LinksUpToDate>
  <CharactersWithSpaces>8559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Lezlie Treadgold (CCG)</dc:creator>
  <cp:lastModifiedBy>Lezlie Treadgold (CCG)</cp:lastModifiedBy>
  <cp:revision>511</cp:revision>
  <cp:lastPrinted>2014-07-16T13:01:00Z</cp:lastPrinted>
  <dcterms:created xsi:type="dcterms:W3CDTF">2020-08-03T12:29:00Z</dcterms:created>
  <dcterms:modified xsi:type="dcterms:W3CDTF">2021-06-29T11:08:00Z</dcterms:modified>
</cp:coreProperties>
</file>