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A51BD4" w:rsidP="00D45509">
      <w:pPr>
        <w:rPr>
          <w:noProof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Cs w:val="24"/>
          <w:lang w:eastAsia="en-GB"/>
        </w:rPr>
        <w:drawing>
          <wp:inline distT="0" distB="0" distL="0" distR="0">
            <wp:extent cx="16764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7845" w:rsidRPr="003D7845">
        <w:t xml:space="preserve"> </w:t>
      </w:r>
      <w:r w:rsidR="00D45509">
        <w:rPr>
          <w:noProof/>
          <w:lang w:eastAsia="en-GB"/>
        </w:rPr>
        <w:t xml:space="preserve">  </w:t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tab/>
      </w:r>
      <w:r w:rsidR="00D45509">
        <w:rPr>
          <w:noProof/>
          <w:lang w:eastAsia="en-GB"/>
        </w:rPr>
        <w:drawing>
          <wp:inline distT="0" distB="0" distL="0" distR="0" wp14:anchorId="3567A8F4" wp14:editId="64C95ABA">
            <wp:extent cx="2117772" cy="932507"/>
            <wp:effectExtent l="0" t="0" r="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9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09" w:rsidRDefault="00D45509" w:rsidP="00D3211A">
      <w:pPr>
        <w:pStyle w:val="Default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1412B" w:rsidRDefault="0081412B" w:rsidP="0081412B">
      <w:pPr>
        <w:pStyle w:val="Default"/>
        <w:jc w:val="center"/>
        <w:rPr>
          <w:rFonts w:ascii="Calibri" w:hAnsi="Calibri" w:cs="Calibri"/>
          <w:b/>
          <w:color w:val="auto"/>
          <w:sz w:val="36"/>
          <w:szCs w:val="20"/>
        </w:rPr>
      </w:pPr>
      <w:r>
        <w:rPr>
          <w:rFonts w:ascii="Calibri" w:hAnsi="Calibri" w:cs="Calibri"/>
          <w:b/>
          <w:color w:val="auto"/>
          <w:sz w:val="36"/>
          <w:szCs w:val="20"/>
        </w:rPr>
        <w:t>UNION BOARD</w:t>
      </w:r>
    </w:p>
    <w:p w:rsidR="0081412B" w:rsidRDefault="0081412B" w:rsidP="0081412B">
      <w:pPr>
        <w:pStyle w:val="Default"/>
        <w:jc w:val="center"/>
        <w:rPr>
          <w:rFonts w:ascii="Calibri" w:hAnsi="Calibri" w:cs="Calibri"/>
          <w:b/>
          <w:color w:val="auto"/>
          <w:sz w:val="36"/>
          <w:szCs w:val="20"/>
        </w:rPr>
      </w:pPr>
      <w:r>
        <w:rPr>
          <w:rFonts w:ascii="Calibri" w:hAnsi="Calibri" w:cs="Calibri"/>
          <w:b/>
          <w:color w:val="auto"/>
          <w:sz w:val="36"/>
          <w:szCs w:val="20"/>
        </w:rPr>
        <w:t>BRIEFING NOTE</w:t>
      </w:r>
    </w:p>
    <w:p w:rsidR="00F66AB7" w:rsidRPr="00D45509" w:rsidRDefault="00F66AB7" w:rsidP="00D3211A">
      <w:pPr>
        <w:pStyle w:val="Default"/>
        <w:jc w:val="both"/>
        <w:rPr>
          <w:rFonts w:ascii="Calibri" w:hAnsi="Calibri" w:cs="Calibri"/>
          <w:b/>
          <w:color w:val="auto"/>
          <w:sz w:val="36"/>
          <w:szCs w:val="20"/>
        </w:rPr>
      </w:pPr>
    </w:p>
    <w:p w:rsidR="00D45509" w:rsidRDefault="00D45509" w:rsidP="00D3211A">
      <w:pPr>
        <w:pStyle w:val="Default"/>
        <w:jc w:val="both"/>
        <w:rPr>
          <w:rFonts w:ascii="Calibri" w:hAnsi="Calibri" w:cs="Calibri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CBFAA4" wp14:editId="325B3C59">
                <wp:simplePos x="0" y="0"/>
                <wp:positionH relativeFrom="column">
                  <wp:posOffset>-33655</wp:posOffset>
                </wp:positionH>
                <wp:positionV relativeFrom="paragraph">
                  <wp:posOffset>88265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BC1424" w:rsidRDefault="007C526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BC142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Agenda Item</w:t>
                            </w:r>
                            <w:r w:rsidR="00DB16C5" w:rsidRPr="00BC142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0C5F5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</w:t>
                            </w:r>
                            <w:r w:rsidR="00E46EC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FAA4" id="Rectangle 17" o:spid="_x0000_s1026" style="position:absolute;left:0;text-align:left;margin-left:-2.65pt;margin-top:6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MtrrPndAAAACAEAAA8AAABkcnMvZG93bnJldi54&#10;bWxMj8FOwzAQRO9I/IO1SNxau40INMSpEKhIHNv0wm0TmyQQr6PYaQNfz3Kix50Zzb7Jt7PrxcmO&#10;ofOkYbVUICzV3nTUaDiWu8UDiBCRDPaerIZvG2BbXF/lmBl/pr09HWIjuIRChhraGIdMylC31mFY&#10;+sESex9+dBj5HBtpRjxzuevlWqlUOuyIP7Q42OfW1l+HyWmouvURf/blq3KbXRLf5vJzen/R+vZm&#10;fnoEEe0c/8Pwh8/oUDBT5ScyQfQaFncJJ1lPNiDYT1YpC5WGVN2DLHJ5OaD4BQAA//8DAFBLAQIt&#10;ABQABgAIAAAAIQC2gziS/gAAAOEBAAATAAAAAAAAAAAAAAAAAAAAAABbQ29udGVudF9UeXBlc10u&#10;eG1sUEsBAi0AFAAGAAgAAAAhADj9If/WAAAAlAEAAAsAAAAAAAAAAAAAAAAALwEAAF9yZWxzLy5y&#10;ZWxzUEsBAi0AFAAGAAgAAAAhAMwv400oAgAASAQAAA4AAAAAAAAAAAAAAAAALgIAAGRycy9lMm9E&#10;b2MueG1sUEsBAi0AFAAGAAgAAAAhAMtrrPndAAAACAEAAA8AAAAAAAAAAAAAAAAAggQAAGRycy9k&#10;b3ducmV2LnhtbFBLBQYAAAAABAAEAPMAAACMBQAAAAA=&#10;">
                <v:textbox>
                  <w:txbxContent>
                    <w:p w:rsidR="007C526F" w:rsidRPr="00BC1424" w:rsidRDefault="007C526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BC1424">
                        <w:rPr>
                          <w:rFonts w:ascii="Arial" w:hAnsi="Arial" w:cs="Arial"/>
                          <w:b/>
                          <w:szCs w:val="24"/>
                        </w:rPr>
                        <w:t>Agenda Item</w:t>
                      </w:r>
                      <w:r w:rsidR="00DB16C5" w:rsidRPr="00BC1424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0C5F57">
                        <w:rPr>
                          <w:rFonts w:ascii="Arial" w:hAnsi="Arial" w:cs="Arial"/>
                          <w:b/>
                          <w:szCs w:val="24"/>
                        </w:rPr>
                        <w:t>0</w:t>
                      </w:r>
                      <w:r w:rsidR="00E46EC0">
                        <w:rPr>
                          <w:rFonts w:ascii="Arial" w:hAnsi="Arial" w:cs="Arial"/>
                          <w:b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45509" w:rsidRDefault="00D45509" w:rsidP="00D3211A">
      <w:pPr>
        <w:pStyle w:val="Default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D45509" w:rsidRDefault="00D45509" w:rsidP="00D3211A">
      <w:pPr>
        <w:pStyle w:val="Default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890215" w:rsidRDefault="0089021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6911340" cy="10058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BC1424" w:rsidRDefault="00136B7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1424">
                              <w:rPr>
                                <w:rFonts w:ascii="Arial" w:hAnsi="Arial" w:cs="Arial"/>
                                <w:szCs w:val="24"/>
                              </w:rPr>
                              <w:t>Date of Meeting:</w:t>
                            </w:r>
                            <w:r w:rsidR="00DB16C5" w:rsidRPr="00BC14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81412B">
                              <w:rPr>
                                <w:rFonts w:ascii="Arial" w:hAnsi="Arial" w:cs="Arial"/>
                                <w:szCs w:val="24"/>
                              </w:rPr>
                              <w:t>20</w:t>
                            </w:r>
                            <w:r w:rsidR="0081412B" w:rsidRPr="0081412B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1412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F505EE">
                              <w:rPr>
                                <w:rFonts w:ascii="Arial" w:hAnsi="Arial" w:cs="Arial"/>
                                <w:szCs w:val="24"/>
                              </w:rPr>
                              <w:t>Novem</w:t>
                            </w:r>
                            <w:r w:rsidR="00DB16C5" w:rsidRPr="00BC1424">
                              <w:rPr>
                                <w:rFonts w:ascii="Arial" w:hAnsi="Arial" w:cs="Arial"/>
                                <w:szCs w:val="24"/>
                              </w:rPr>
                              <w:t>ber 2018</w:t>
                            </w:r>
                          </w:p>
                          <w:p w:rsidR="00136B75" w:rsidRPr="00BC1424" w:rsidRDefault="00136B7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36B75" w:rsidRPr="00BC1424" w:rsidRDefault="00136B7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1424">
                              <w:rPr>
                                <w:rFonts w:ascii="Arial" w:hAnsi="Arial" w:cs="Arial"/>
                                <w:szCs w:val="24"/>
                              </w:rPr>
                              <w:t>Subject:</w:t>
                            </w:r>
                            <w:r w:rsidR="00DB16C5" w:rsidRPr="00BC14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E46EC0">
                              <w:rPr>
                                <w:rFonts w:ascii="Arial" w:hAnsi="Arial" w:cs="Arial"/>
                                <w:szCs w:val="24"/>
                              </w:rPr>
                              <w:t xml:space="preserve">Forward </w:t>
                            </w:r>
                            <w:r w:rsidR="004C573E">
                              <w:rPr>
                                <w:rFonts w:ascii="Arial" w:hAnsi="Arial" w:cs="Arial"/>
                                <w:szCs w:val="24"/>
                              </w:rPr>
                              <w:t>Plan</w:t>
                            </w:r>
                            <w:r w:rsidR="00E46EC0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11422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36B75" w:rsidRPr="00BC1424" w:rsidRDefault="00136B7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36B75" w:rsidRPr="00BC1424" w:rsidRDefault="00136B7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C1424">
                              <w:rPr>
                                <w:rFonts w:ascii="Arial" w:hAnsi="Arial" w:cs="Arial"/>
                                <w:szCs w:val="24"/>
                              </w:rPr>
                              <w:t>Presented by:</w:t>
                            </w:r>
                            <w:r w:rsidR="00DB16C5" w:rsidRPr="00BC14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E46EC0">
                              <w:rPr>
                                <w:rFonts w:ascii="Arial" w:hAnsi="Arial" w:cs="Arial"/>
                                <w:szCs w:val="24"/>
                              </w:rPr>
                              <w:t>Mark Webb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35pt;width:544.2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VnLgIAAFwEAAAOAAAAZHJzL2Uyb0RvYy54bWysVF1v0zAUfUfiP1h+p0m6rnRR02nqKEIa&#10;MDH4AY7tJBb+4tptWn79bpy2dMATIg+Wr319fO4511ne7o0mOwlBOVvRYpJTIi13Qtm2ot++bt4s&#10;KAmRWcG0s7KiBxno7er1q2XvSzl1ndNCAkEQG8reV7SL0ZdZFngnDQsT56XFzcaBYRFDaDMBrEd0&#10;o7Npns+z3oHw4LgMAVfvx026SvhNI3n83DRBRqIritxiGiGN9TBmqyUrW2C+U/xIg/0DC8OUxUvP&#10;UPcsMrIF9QeUURxccE2ccGcy1zSKy1QDVlPkv1Xz1DEvUy0oTvBnmcL/g+Wfdo9AlKjonBLLDFr0&#10;BUVjttWSFMWgT+9DiWlP/hGGCoN/cPx7INatO0yTdwCu7yQTyCrlZy8ODEHAo6TuPzqB8GwbXZJq&#10;34AZAFEEsk+OHM6OyH0kHBfnN0VxNUPjOO4VeX69wAA5Zaw8HfcQ4nvpDBkmFQVkn+DZ7iHEMfWU&#10;kug7rcRGaZ0CaOu1BrJj2B6b9B3Rw2WatqSv6NUCCSAT41EtUet0y4u8cAmXp+9vcEZF7HmtTEUX&#10;5yRWDhq+syJ1ZGRKj3OsVFss+KTj6Efc1/vk2tmh2okDqgxubHF8kjjpHPykpMf2rmj4sWUgKdEf&#10;LDp1U8wGWWMKZtdvpxjA5U59ucMsR6iKRkrG6TqOb2jrQbUd3lQkNay7Q3cblXQfGI+sjvSxhZNz&#10;x+c2vJHLOGX9+imsngEAAP//AwBQSwMEFAAGAAgAAAAhANCIYX7dAAAACQEAAA8AAABkcnMvZG93&#10;bnJldi54bWxMj81uwjAQhO+VeAdrkbiB7UKbJo2DKiSkXht4ABNvftR4HcWGhD59zam9zWpGM9/m&#10;+9n27Iaj7xwpkBsBDKlypqNGwfl0XL8B80GT0b0jVHBHD/ti8ZTrzLiJvvBWhobFEvKZVtCGMGSc&#10;+6pFq/3GDUjRq91odYjn2HAz6imW254/C/HKre4oLrR6wEOL1Xd5tQoM1dN9V6Y/7rzj4pB+1s3p&#10;yJVaLeePd2AB5/AXhgd+RIciMl3clYxnvYK1lDJGFSTAHrZIki2wS1QvqQRe5Pz/B8UvAAAA//8D&#10;AFBLAQItABQABgAIAAAAIQC2gziS/gAAAOEBAAATAAAAAAAAAAAAAAAAAAAAAABbQ29udGVudF9U&#10;eXBlc10ueG1sUEsBAi0AFAAGAAgAAAAhADj9If/WAAAAlAEAAAsAAAAAAAAAAAAAAAAALwEAAF9y&#10;ZWxzLy5yZWxzUEsBAi0AFAAGAAgAAAAhAJ4vxWcuAgAAXAQAAA4AAAAAAAAAAAAAAAAALgIAAGRy&#10;cy9lMm9Eb2MueG1sUEsBAi0AFAAGAAgAAAAhANCIYX7dAAAACQEAAA8AAAAAAAAAAAAAAAAAiAQA&#10;AGRycy9kb3ducmV2LnhtbFBLBQYAAAAABAAEAPMAAACSBQAAAAA=&#10;" strokeweight="3pt">
                <v:stroke linestyle="thinThin"/>
                <v:textbox>
                  <w:txbxContent>
                    <w:p w:rsidR="00136B75" w:rsidRPr="00BC1424" w:rsidRDefault="00136B7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1424">
                        <w:rPr>
                          <w:rFonts w:ascii="Arial" w:hAnsi="Arial" w:cs="Arial"/>
                          <w:szCs w:val="24"/>
                        </w:rPr>
                        <w:t>Date of Meeting:</w:t>
                      </w:r>
                      <w:r w:rsidR="00DB16C5" w:rsidRPr="00BC142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81412B">
                        <w:rPr>
                          <w:rFonts w:ascii="Arial" w:hAnsi="Arial" w:cs="Arial"/>
                          <w:szCs w:val="24"/>
                        </w:rPr>
                        <w:t>20</w:t>
                      </w:r>
                      <w:r w:rsidR="0081412B" w:rsidRPr="0081412B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th</w:t>
                      </w:r>
                      <w:r w:rsidR="0081412B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F505EE">
                        <w:rPr>
                          <w:rFonts w:ascii="Arial" w:hAnsi="Arial" w:cs="Arial"/>
                          <w:szCs w:val="24"/>
                        </w:rPr>
                        <w:t>Novem</w:t>
                      </w:r>
                      <w:r w:rsidR="00DB16C5" w:rsidRPr="00BC1424">
                        <w:rPr>
                          <w:rFonts w:ascii="Arial" w:hAnsi="Arial" w:cs="Arial"/>
                          <w:szCs w:val="24"/>
                        </w:rPr>
                        <w:t>ber 2018</w:t>
                      </w:r>
                    </w:p>
                    <w:p w:rsidR="00136B75" w:rsidRPr="00BC1424" w:rsidRDefault="00136B7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36B75" w:rsidRPr="00BC1424" w:rsidRDefault="00136B7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1424">
                        <w:rPr>
                          <w:rFonts w:ascii="Arial" w:hAnsi="Arial" w:cs="Arial"/>
                          <w:szCs w:val="24"/>
                        </w:rPr>
                        <w:t>Subject:</w:t>
                      </w:r>
                      <w:r w:rsidR="00DB16C5" w:rsidRPr="00BC142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E46EC0">
                        <w:rPr>
                          <w:rFonts w:ascii="Arial" w:hAnsi="Arial" w:cs="Arial"/>
                          <w:szCs w:val="24"/>
                        </w:rPr>
                        <w:t xml:space="preserve">Forward </w:t>
                      </w:r>
                      <w:r w:rsidR="004C573E">
                        <w:rPr>
                          <w:rFonts w:ascii="Arial" w:hAnsi="Arial" w:cs="Arial"/>
                          <w:szCs w:val="24"/>
                        </w:rPr>
                        <w:t>Plan</w:t>
                      </w:r>
                      <w:r w:rsidR="00E46EC0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11422D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:rsidR="00136B75" w:rsidRPr="00BC1424" w:rsidRDefault="00136B7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36B75" w:rsidRPr="00BC1424" w:rsidRDefault="00136B7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BC1424">
                        <w:rPr>
                          <w:rFonts w:ascii="Arial" w:hAnsi="Arial" w:cs="Arial"/>
                          <w:szCs w:val="24"/>
                        </w:rPr>
                        <w:t>Presented by:</w:t>
                      </w:r>
                      <w:r w:rsidR="00DB16C5" w:rsidRPr="00BC142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E46EC0">
                        <w:rPr>
                          <w:rFonts w:ascii="Arial" w:hAnsi="Arial" w:cs="Arial"/>
                          <w:szCs w:val="24"/>
                        </w:rPr>
                        <w:t>Mark Webb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C1424" w:rsidRDefault="00BC1424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211"/>
      </w:tblGrid>
      <w:tr w:rsidR="009D4EDC" w:rsidRPr="00BC1424" w:rsidTr="00883A2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Pr="00BC1424" w:rsidRDefault="00883A24" w:rsidP="009D4E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PURPOSE OF THE REPORT</w:t>
            </w:r>
            <w:r w:rsidR="009D4EDC" w:rsidRPr="00BC1424">
              <w:rPr>
                <w:rFonts w:ascii="Arial" w:hAnsi="Arial" w:cs="Arial"/>
                <w:b/>
                <w:szCs w:val="24"/>
              </w:rPr>
              <w:t>:</w:t>
            </w:r>
          </w:p>
          <w:p w:rsidR="009D4EDC" w:rsidRPr="00BC1424" w:rsidRDefault="009D4EDC" w:rsidP="00771D9E">
            <w:pPr>
              <w:pStyle w:val="NoSpacing"/>
              <w:rPr>
                <w:b/>
              </w:rPr>
            </w:pPr>
          </w:p>
        </w:tc>
        <w:tc>
          <w:tcPr>
            <w:tcW w:w="3817" w:type="pct"/>
            <w:tcBorders>
              <w:bottom w:val="single" w:sz="4" w:space="0" w:color="auto"/>
            </w:tcBorders>
            <w:shd w:val="clear" w:color="auto" w:fill="auto"/>
          </w:tcPr>
          <w:p w:rsidR="002054A0" w:rsidRPr="00BC1424" w:rsidRDefault="00E46EC0" w:rsidP="00E46EC0">
            <w:pPr>
              <w:jc w:val="both"/>
            </w:pPr>
            <w:r>
              <w:rPr>
                <w:rFonts w:ascii="Arial" w:hAnsi="Arial" w:cs="Arial"/>
                <w:szCs w:val="24"/>
              </w:rPr>
              <w:t xml:space="preserve">To note the current Forward plan and to discuss additional Union priorities. </w:t>
            </w:r>
            <w:r w:rsidR="0011422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3598F" w:rsidRPr="00BC1424" w:rsidTr="00883A2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33598F" w:rsidRDefault="0033598F" w:rsidP="002260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Scope and Context:</w:t>
            </w:r>
          </w:p>
          <w:p w:rsidR="0033598F" w:rsidRDefault="0033598F" w:rsidP="00226042">
            <w:pPr>
              <w:rPr>
                <w:rFonts w:ascii="Arial" w:hAnsi="Arial" w:cs="Arial"/>
                <w:b/>
                <w:szCs w:val="24"/>
              </w:rPr>
            </w:pPr>
          </w:p>
          <w:p w:rsidR="0033598F" w:rsidRDefault="0033598F" w:rsidP="00226042">
            <w:pPr>
              <w:rPr>
                <w:rFonts w:ascii="Arial" w:hAnsi="Arial" w:cs="Arial"/>
                <w:b/>
                <w:szCs w:val="24"/>
              </w:rPr>
            </w:pPr>
          </w:p>
          <w:p w:rsidR="0033598F" w:rsidRDefault="0033598F" w:rsidP="00226042">
            <w:pPr>
              <w:rPr>
                <w:rFonts w:ascii="Arial" w:hAnsi="Arial" w:cs="Arial"/>
                <w:b/>
                <w:szCs w:val="24"/>
              </w:rPr>
            </w:pPr>
          </w:p>
          <w:p w:rsidR="0033598F" w:rsidRPr="00524146" w:rsidRDefault="0033598F" w:rsidP="0022604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17" w:type="pct"/>
            <w:tcBorders>
              <w:bottom w:val="single" w:sz="4" w:space="0" w:color="auto"/>
            </w:tcBorders>
            <w:shd w:val="clear" w:color="auto" w:fill="auto"/>
          </w:tcPr>
          <w:p w:rsidR="00F505EE" w:rsidRPr="00F505EE" w:rsidRDefault="00E46EC0" w:rsidP="0011422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 above. </w:t>
            </w:r>
          </w:p>
        </w:tc>
      </w:tr>
      <w:tr w:rsidR="0033598F" w:rsidRPr="00BC1424" w:rsidTr="00883A24">
        <w:tc>
          <w:tcPr>
            <w:tcW w:w="1183" w:type="pct"/>
            <w:shd w:val="clear" w:color="auto" w:fill="FFFFFF" w:themeFill="background1"/>
          </w:tcPr>
          <w:p w:rsidR="0033598F" w:rsidRDefault="00890215" w:rsidP="000D1B0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Request / </w:t>
            </w:r>
            <w:r w:rsidR="0033598F" w:rsidRPr="00883A24">
              <w:rPr>
                <w:b/>
                <w:color w:val="auto"/>
              </w:rPr>
              <w:t>Recommendations:</w:t>
            </w:r>
          </w:p>
          <w:p w:rsidR="0033598F" w:rsidRPr="00883A24" w:rsidRDefault="0033598F" w:rsidP="000D1B0D">
            <w:pPr>
              <w:pStyle w:val="Default"/>
              <w:jc w:val="both"/>
              <w:rPr>
                <w:i/>
                <w:color w:val="FFFFFF"/>
              </w:rPr>
            </w:pPr>
          </w:p>
        </w:tc>
        <w:tc>
          <w:tcPr>
            <w:tcW w:w="3817" w:type="pct"/>
            <w:shd w:val="clear" w:color="auto" w:fill="FFFFFF" w:themeFill="background1"/>
          </w:tcPr>
          <w:p w:rsidR="00771D9E" w:rsidRPr="00771D9E" w:rsidRDefault="00771D9E" w:rsidP="00771D9E">
            <w:p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771D9E">
              <w:rPr>
                <w:rFonts w:ascii="Arial" w:hAnsi="Arial" w:cs="Arial"/>
                <w:szCs w:val="24"/>
                <w:lang w:eastAsia="en-GB"/>
              </w:rPr>
              <w:t xml:space="preserve">Members are asked to </w:t>
            </w:r>
            <w:r w:rsidR="00E46EC0">
              <w:rPr>
                <w:rFonts w:ascii="Arial" w:hAnsi="Arial" w:cs="Arial"/>
                <w:szCs w:val="24"/>
                <w:lang w:eastAsia="en-GB"/>
              </w:rPr>
              <w:t xml:space="preserve">discuss and agree on additional Union priorities that can be noted on the Forward Plan. </w:t>
            </w:r>
          </w:p>
          <w:p w:rsidR="0033598F" w:rsidRPr="00BC1424" w:rsidRDefault="0033598F" w:rsidP="000D1B0D">
            <w:pPr>
              <w:pStyle w:val="Default"/>
              <w:jc w:val="both"/>
            </w:pPr>
          </w:p>
        </w:tc>
      </w:tr>
      <w:tr w:rsidR="0033598F" w:rsidRPr="00BC1424" w:rsidTr="00144ED4">
        <w:tc>
          <w:tcPr>
            <w:tcW w:w="1183" w:type="pct"/>
            <w:shd w:val="clear" w:color="auto" w:fill="auto"/>
          </w:tcPr>
          <w:p w:rsidR="0033598F" w:rsidRPr="00BC1424" w:rsidRDefault="0033598F" w:rsidP="00E402F3">
            <w:pPr>
              <w:pStyle w:val="Default"/>
              <w:rPr>
                <w:b/>
              </w:rPr>
            </w:pPr>
            <w:r w:rsidRPr="00BC1424">
              <w:rPr>
                <w:b/>
              </w:rPr>
              <w:t xml:space="preserve">Supporting papers </w:t>
            </w:r>
          </w:p>
          <w:p w:rsidR="0033598F" w:rsidRPr="00BC1424" w:rsidRDefault="0033598F" w:rsidP="00E402F3">
            <w:pPr>
              <w:pStyle w:val="Default"/>
              <w:rPr>
                <w:b/>
              </w:rPr>
            </w:pPr>
          </w:p>
        </w:tc>
        <w:bookmarkStart w:id="1" w:name="_MON_1604214080"/>
        <w:bookmarkEnd w:id="1"/>
        <w:tc>
          <w:tcPr>
            <w:tcW w:w="3817" w:type="pct"/>
            <w:shd w:val="clear" w:color="auto" w:fill="auto"/>
          </w:tcPr>
          <w:p w:rsidR="00771D9E" w:rsidRPr="00BC1424" w:rsidRDefault="00A76542" w:rsidP="00A51BD4">
            <w:pPr>
              <w:pStyle w:val="Default"/>
              <w:jc w:val="both"/>
            </w:pPr>
            <w:r>
              <w:object w:dxaOrig="1537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49.85pt" o:ole="">
                  <v:imagedata r:id="rId10" o:title=""/>
                </v:shape>
                <o:OLEObject Type="Embed" ProgID="Word.Document.12" ShapeID="_x0000_i1025" DrawAspect="Icon" ObjectID="_1609675775" r:id="rId11">
                  <o:FieldCodes>\s</o:FieldCodes>
                </o:OLEObject>
              </w:object>
            </w:r>
          </w:p>
        </w:tc>
      </w:tr>
    </w:tbl>
    <w:p w:rsidR="009D4EDC" w:rsidRPr="00BC1424" w:rsidRDefault="009D4EDC" w:rsidP="00D3211A">
      <w:pPr>
        <w:pStyle w:val="Default"/>
        <w:jc w:val="both"/>
        <w:rPr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42" w:rsidRDefault="00D07F42" w:rsidP="00E1284E">
      <w:r>
        <w:separator/>
      </w:r>
    </w:p>
  </w:endnote>
  <w:endnote w:type="continuationSeparator" w:id="0">
    <w:p w:rsidR="00D07F42" w:rsidRDefault="00D07F42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F7A6A">
      <w:rPr>
        <w:noProof/>
      </w:rPr>
      <w:t>1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42" w:rsidRDefault="00D07F42" w:rsidP="00E1284E">
      <w:r>
        <w:separator/>
      </w:r>
    </w:p>
  </w:footnote>
  <w:footnote w:type="continuationSeparator" w:id="0">
    <w:p w:rsidR="00D07F42" w:rsidRDefault="00D07F42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8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76881"/>
    <w:multiLevelType w:val="multilevel"/>
    <w:tmpl w:val="44107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6B77"/>
    <w:rsid w:val="0009052F"/>
    <w:rsid w:val="00090A5B"/>
    <w:rsid w:val="00096E41"/>
    <w:rsid w:val="000A554D"/>
    <w:rsid w:val="000A7EB7"/>
    <w:rsid w:val="000C4D3C"/>
    <w:rsid w:val="000C5F57"/>
    <w:rsid w:val="000C70E4"/>
    <w:rsid w:val="000D1426"/>
    <w:rsid w:val="000D1B0D"/>
    <w:rsid w:val="00107535"/>
    <w:rsid w:val="001139C9"/>
    <w:rsid w:val="0011422D"/>
    <w:rsid w:val="00136056"/>
    <w:rsid w:val="00136B75"/>
    <w:rsid w:val="00144ED4"/>
    <w:rsid w:val="001556E0"/>
    <w:rsid w:val="00160986"/>
    <w:rsid w:val="0016479A"/>
    <w:rsid w:val="00170F7E"/>
    <w:rsid w:val="001D2409"/>
    <w:rsid w:val="001E2018"/>
    <w:rsid w:val="002044CF"/>
    <w:rsid w:val="002054A0"/>
    <w:rsid w:val="00236BD5"/>
    <w:rsid w:val="00246A4E"/>
    <w:rsid w:val="00246EFA"/>
    <w:rsid w:val="002762F3"/>
    <w:rsid w:val="0028419C"/>
    <w:rsid w:val="002F38A7"/>
    <w:rsid w:val="00306A1B"/>
    <w:rsid w:val="0033598F"/>
    <w:rsid w:val="00355423"/>
    <w:rsid w:val="00374C88"/>
    <w:rsid w:val="003C13AE"/>
    <w:rsid w:val="003D7845"/>
    <w:rsid w:val="00453E4B"/>
    <w:rsid w:val="00462732"/>
    <w:rsid w:val="00473565"/>
    <w:rsid w:val="00473CC5"/>
    <w:rsid w:val="0049192E"/>
    <w:rsid w:val="004A090D"/>
    <w:rsid w:val="004C573E"/>
    <w:rsid w:val="004E32B5"/>
    <w:rsid w:val="004F5317"/>
    <w:rsid w:val="004F6116"/>
    <w:rsid w:val="004F7A6A"/>
    <w:rsid w:val="005310F1"/>
    <w:rsid w:val="0054308A"/>
    <w:rsid w:val="00591B1B"/>
    <w:rsid w:val="005A0D0A"/>
    <w:rsid w:val="005A4EC5"/>
    <w:rsid w:val="005A53D1"/>
    <w:rsid w:val="005B0C13"/>
    <w:rsid w:val="006006E6"/>
    <w:rsid w:val="006330C7"/>
    <w:rsid w:val="00663808"/>
    <w:rsid w:val="00697B0F"/>
    <w:rsid w:val="006A23CE"/>
    <w:rsid w:val="006C1307"/>
    <w:rsid w:val="006C4735"/>
    <w:rsid w:val="006F3A4E"/>
    <w:rsid w:val="00702716"/>
    <w:rsid w:val="00703268"/>
    <w:rsid w:val="0071072D"/>
    <w:rsid w:val="00734128"/>
    <w:rsid w:val="007405E7"/>
    <w:rsid w:val="00755446"/>
    <w:rsid w:val="007663C8"/>
    <w:rsid w:val="00771D9E"/>
    <w:rsid w:val="00793F90"/>
    <w:rsid w:val="00796F11"/>
    <w:rsid w:val="007C526F"/>
    <w:rsid w:val="007D1C13"/>
    <w:rsid w:val="007E1C2F"/>
    <w:rsid w:val="007E2A23"/>
    <w:rsid w:val="007E586A"/>
    <w:rsid w:val="008044FD"/>
    <w:rsid w:val="0081412B"/>
    <w:rsid w:val="008336DE"/>
    <w:rsid w:val="00846301"/>
    <w:rsid w:val="00876931"/>
    <w:rsid w:val="00883A24"/>
    <w:rsid w:val="00885C92"/>
    <w:rsid w:val="00890215"/>
    <w:rsid w:val="00893409"/>
    <w:rsid w:val="008C5A15"/>
    <w:rsid w:val="00901CC0"/>
    <w:rsid w:val="00911F40"/>
    <w:rsid w:val="009169E9"/>
    <w:rsid w:val="009245B1"/>
    <w:rsid w:val="0092546C"/>
    <w:rsid w:val="0098436E"/>
    <w:rsid w:val="00991A1C"/>
    <w:rsid w:val="00995A9E"/>
    <w:rsid w:val="009D39DE"/>
    <w:rsid w:val="009D4EDC"/>
    <w:rsid w:val="009E45D2"/>
    <w:rsid w:val="00A0148B"/>
    <w:rsid w:val="00A218A3"/>
    <w:rsid w:val="00A34173"/>
    <w:rsid w:val="00A51BD4"/>
    <w:rsid w:val="00A66D55"/>
    <w:rsid w:val="00A764CD"/>
    <w:rsid w:val="00A76542"/>
    <w:rsid w:val="00A9358C"/>
    <w:rsid w:val="00A977E0"/>
    <w:rsid w:val="00AB645B"/>
    <w:rsid w:val="00AF4A4F"/>
    <w:rsid w:val="00B24425"/>
    <w:rsid w:val="00B62F45"/>
    <w:rsid w:val="00B658DC"/>
    <w:rsid w:val="00B7058E"/>
    <w:rsid w:val="00B76E57"/>
    <w:rsid w:val="00B96B78"/>
    <w:rsid w:val="00B971B9"/>
    <w:rsid w:val="00BB0439"/>
    <w:rsid w:val="00BB40A8"/>
    <w:rsid w:val="00BB6644"/>
    <w:rsid w:val="00BC1424"/>
    <w:rsid w:val="00BE2870"/>
    <w:rsid w:val="00BE53CE"/>
    <w:rsid w:val="00BE727A"/>
    <w:rsid w:val="00BE7CCE"/>
    <w:rsid w:val="00C2035A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07F42"/>
    <w:rsid w:val="00D3211A"/>
    <w:rsid w:val="00D45509"/>
    <w:rsid w:val="00D601A6"/>
    <w:rsid w:val="00D7667F"/>
    <w:rsid w:val="00DB16C5"/>
    <w:rsid w:val="00DB37E5"/>
    <w:rsid w:val="00DE0BED"/>
    <w:rsid w:val="00DE185E"/>
    <w:rsid w:val="00E1284E"/>
    <w:rsid w:val="00E26D6F"/>
    <w:rsid w:val="00E402F3"/>
    <w:rsid w:val="00E46EC0"/>
    <w:rsid w:val="00E52FDA"/>
    <w:rsid w:val="00E61AF0"/>
    <w:rsid w:val="00E72942"/>
    <w:rsid w:val="00E72F52"/>
    <w:rsid w:val="00E73B61"/>
    <w:rsid w:val="00E76606"/>
    <w:rsid w:val="00E86651"/>
    <w:rsid w:val="00E97542"/>
    <w:rsid w:val="00EA4E01"/>
    <w:rsid w:val="00EB634A"/>
    <w:rsid w:val="00EC0C31"/>
    <w:rsid w:val="00F300A1"/>
    <w:rsid w:val="00F50218"/>
    <w:rsid w:val="00F505EE"/>
    <w:rsid w:val="00F54DEB"/>
    <w:rsid w:val="00F65A4E"/>
    <w:rsid w:val="00F66AB7"/>
    <w:rsid w:val="00F8157F"/>
    <w:rsid w:val="00F97DC2"/>
    <w:rsid w:val="00FB449C"/>
    <w:rsid w:val="00FD7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53D5554-7A5C-488A-B15A-E64CB89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CCBA0-5E58-43D8-8458-7E6D26C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2</cp:revision>
  <cp:lastPrinted>2015-02-05T14:14:00Z</cp:lastPrinted>
  <dcterms:created xsi:type="dcterms:W3CDTF">2019-01-22T15:23:00Z</dcterms:created>
  <dcterms:modified xsi:type="dcterms:W3CDTF">2019-01-22T15:23:00Z</dcterms:modified>
</cp:coreProperties>
</file>