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32" w:rsidRDefault="009E3632" w:rsidP="009E3632">
      <w:pPr>
        <w:spacing w:after="0" w:line="240" w:lineRule="auto"/>
        <w:textAlignment w:val="bottom"/>
        <w:rPr>
          <w:rFonts w:ascii="Helvetica" w:eastAsia="Times New Roman" w:hAnsi="Helvetica" w:cs="Helvetica"/>
          <w:color w:val="222222"/>
          <w:sz w:val="36"/>
          <w:szCs w:val="36"/>
          <w:lang w:eastAsia="en-GB"/>
        </w:rPr>
      </w:pPr>
      <w:r w:rsidRPr="009E3632">
        <w:rPr>
          <w:rFonts w:ascii="Helvetica" w:eastAsia="Times New Roman" w:hAnsi="Helvetica" w:cs="Helvetica"/>
          <w:color w:val="222222"/>
          <w:sz w:val="36"/>
          <w:szCs w:val="36"/>
          <w:lang w:eastAsia="en-GB"/>
        </w:rPr>
        <w:t xml:space="preserve">Community (Primary Care Referral) MSK Physiotherapy </w:t>
      </w:r>
    </w:p>
    <w:p w:rsidR="009E3632" w:rsidRPr="000A0F91" w:rsidRDefault="009E3632" w:rsidP="009E3632">
      <w:pPr>
        <w:spacing w:after="0" w:line="240" w:lineRule="auto"/>
        <w:textAlignment w:val="bottom"/>
        <w:rPr>
          <w:rFonts w:ascii="Helvetica" w:eastAsia="Times New Roman" w:hAnsi="Helvetica" w:cs="Helvetica"/>
          <w:color w:val="222222"/>
          <w:sz w:val="20"/>
          <w:szCs w:val="20"/>
          <w:lang w:eastAsia="en-GB"/>
        </w:rPr>
      </w:pPr>
    </w:p>
    <w:p w:rsidR="008F5D90" w:rsidRDefault="009E3632" w:rsidP="002C10FF">
      <w:pPr>
        <w:shd w:val="clear" w:color="auto" w:fill="FFFFFF"/>
        <w:spacing w:after="0" w:line="330" w:lineRule="atLeast"/>
        <w:textAlignment w:val="bottom"/>
        <w:rPr>
          <w:rFonts w:ascii="Helvetica" w:eastAsia="Times New Roman" w:hAnsi="Helvetica" w:cs="Helvetica"/>
          <w:color w:val="555555"/>
          <w:sz w:val="21"/>
          <w:szCs w:val="21"/>
          <w:lang w:eastAsia="en-GB"/>
        </w:rPr>
      </w:pPr>
      <w:r w:rsidRPr="009E3632">
        <w:rPr>
          <w:rFonts w:ascii="Helvetica" w:eastAsia="Times New Roman" w:hAnsi="Helvetica" w:cs="Helvetica"/>
          <w:color w:val="555555"/>
          <w:sz w:val="21"/>
          <w:szCs w:val="21"/>
          <w:lang w:eastAsia="en-GB"/>
        </w:rPr>
        <w:t xml:space="preserve">The </w:t>
      </w:r>
      <w:r w:rsidR="008F5D90">
        <w:rPr>
          <w:rFonts w:ascii="Helvetica" w:eastAsia="Times New Roman" w:hAnsi="Helvetica" w:cs="Helvetica"/>
          <w:color w:val="555555"/>
          <w:sz w:val="21"/>
          <w:szCs w:val="21"/>
          <w:lang w:eastAsia="en-GB"/>
        </w:rPr>
        <w:t xml:space="preserve">new </w:t>
      </w:r>
      <w:r w:rsidRPr="009E3632">
        <w:rPr>
          <w:rFonts w:ascii="Helvetica" w:eastAsia="Times New Roman" w:hAnsi="Helvetica" w:cs="Helvetica"/>
          <w:color w:val="555555"/>
          <w:sz w:val="21"/>
          <w:szCs w:val="21"/>
          <w:lang w:eastAsia="en-GB"/>
        </w:rPr>
        <w:t xml:space="preserve">MSK Provider Framework in North East Lincolnshire is now active. This means that GPs can now refer clients in </w:t>
      </w:r>
      <w:r w:rsidR="00145C52">
        <w:rPr>
          <w:rFonts w:ascii="Helvetica" w:eastAsia="Times New Roman" w:hAnsi="Helvetica" w:cs="Helvetica"/>
          <w:color w:val="555555"/>
          <w:sz w:val="21"/>
          <w:szCs w:val="21"/>
          <w:lang w:eastAsia="en-GB"/>
        </w:rPr>
        <w:t>need of MSK physiotherapy, via eRS</w:t>
      </w:r>
      <w:r w:rsidR="008F5D90">
        <w:rPr>
          <w:rFonts w:ascii="Helvetica" w:eastAsia="Times New Roman" w:hAnsi="Helvetica" w:cs="Helvetica"/>
          <w:color w:val="555555"/>
          <w:sz w:val="21"/>
          <w:szCs w:val="21"/>
          <w:lang w:eastAsia="en-GB"/>
        </w:rPr>
        <w:t>, telephone or email, to one of 10</w:t>
      </w:r>
      <w:r w:rsidRPr="009E3632">
        <w:rPr>
          <w:rFonts w:ascii="Helvetica" w:eastAsia="Times New Roman" w:hAnsi="Helvetica" w:cs="Helvetica"/>
          <w:color w:val="555555"/>
          <w:sz w:val="21"/>
          <w:szCs w:val="21"/>
          <w:lang w:eastAsia="en-GB"/>
        </w:rPr>
        <w:t xml:space="preserve"> potential providers. </w:t>
      </w:r>
      <w:r w:rsidR="000942FC">
        <w:rPr>
          <w:rFonts w:ascii="Helvetica" w:eastAsia="Times New Roman" w:hAnsi="Helvetica" w:cs="Helvetica"/>
          <w:color w:val="555555"/>
          <w:sz w:val="21"/>
          <w:szCs w:val="21"/>
          <w:lang w:eastAsia="en-GB"/>
        </w:rPr>
        <w:t xml:space="preserve">There is also a referral form, which can be emailed/posted. Further, </w:t>
      </w:r>
      <w:r w:rsidR="008F5D90">
        <w:rPr>
          <w:rFonts w:ascii="Helvetica" w:eastAsia="Times New Roman" w:hAnsi="Helvetica" w:cs="Helvetica"/>
          <w:color w:val="555555"/>
          <w:sz w:val="21"/>
          <w:szCs w:val="21"/>
          <w:lang w:eastAsia="en-GB"/>
        </w:rPr>
        <w:t>GPs can suggest patients self-refer.</w:t>
      </w:r>
    </w:p>
    <w:p w:rsidR="008F5D90" w:rsidRDefault="008F5D90" w:rsidP="002C10FF">
      <w:pPr>
        <w:shd w:val="clear" w:color="auto" w:fill="FFFFFF"/>
        <w:spacing w:after="0" w:line="330" w:lineRule="atLeast"/>
        <w:textAlignment w:val="bottom"/>
        <w:rPr>
          <w:rFonts w:ascii="Helvetica" w:eastAsia="Times New Roman" w:hAnsi="Helvetica" w:cs="Helvetica"/>
          <w:color w:val="555555"/>
          <w:sz w:val="21"/>
          <w:szCs w:val="21"/>
          <w:lang w:eastAsia="en-GB"/>
        </w:rPr>
      </w:pPr>
    </w:p>
    <w:p w:rsidR="00C61BCD" w:rsidRDefault="009E3632" w:rsidP="00145C52">
      <w:pPr>
        <w:shd w:val="clear" w:color="auto" w:fill="FFFFFF"/>
        <w:spacing w:after="120" w:line="330" w:lineRule="atLeast"/>
        <w:textAlignment w:val="bottom"/>
        <w:rPr>
          <w:rFonts w:ascii="Helvetica" w:eastAsia="Times New Roman" w:hAnsi="Helvetica" w:cs="Helvetica"/>
          <w:color w:val="555555"/>
          <w:sz w:val="21"/>
          <w:szCs w:val="21"/>
          <w:lang w:eastAsia="en-GB"/>
        </w:rPr>
      </w:pPr>
      <w:r w:rsidRPr="009E3632">
        <w:rPr>
          <w:rFonts w:ascii="Helvetica" w:eastAsia="Times New Roman" w:hAnsi="Helvetica" w:cs="Helvetica"/>
          <w:color w:val="555555"/>
          <w:sz w:val="21"/>
          <w:szCs w:val="21"/>
          <w:lang w:eastAsia="en-GB"/>
        </w:rPr>
        <w:t>The</w:t>
      </w:r>
      <w:r w:rsidR="008F5D90">
        <w:rPr>
          <w:rFonts w:ascii="Helvetica" w:eastAsia="Times New Roman" w:hAnsi="Helvetica" w:cs="Helvetica"/>
          <w:color w:val="555555"/>
          <w:sz w:val="21"/>
          <w:szCs w:val="21"/>
          <w:lang w:eastAsia="en-GB"/>
        </w:rPr>
        <w:t xml:space="preserve"> MSK</w:t>
      </w:r>
      <w:r w:rsidRPr="009E3632">
        <w:rPr>
          <w:rFonts w:ascii="Helvetica" w:eastAsia="Times New Roman" w:hAnsi="Helvetica" w:cs="Helvetica"/>
          <w:color w:val="555555"/>
          <w:sz w:val="21"/>
          <w:szCs w:val="21"/>
          <w:lang w:eastAsia="en-GB"/>
        </w:rPr>
        <w:t xml:space="preserve"> providers, in alphabetical order,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2709"/>
        <w:gridCol w:w="3289"/>
      </w:tblGrid>
      <w:tr w:rsidR="00145C52" w:rsidTr="00145C52">
        <w:trPr>
          <w:trHeight w:val="1809"/>
        </w:trPr>
        <w:tc>
          <w:tcPr>
            <w:tcW w:w="3288" w:type="dxa"/>
          </w:tcPr>
          <w:p w:rsidR="00145C52" w:rsidRDefault="00145C52" w:rsidP="00C61BCD">
            <w:pPr>
              <w:shd w:val="clear" w:color="auto" w:fill="FFFFFF"/>
              <w:spacing w:line="330" w:lineRule="atLeast"/>
              <w:textAlignment w:val="bottom"/>
              <w:rPr>
                <w:rFonts w:ascii="Helvetica" w:eastAsia="Times New Roman" w:hAnsi="Helvetica" w:cs="Helvetica"/>
                <w:color w:val="555555"/>
                <w:sz w:val="21"/>
                <w:szCs w:val="21"/>
                <w:lang w:eastAsia="en-GB"/>
              </w:rPr>
            </w:pPr>
            <w:r w:rsidRPr="009E3632">
              <w:rPr>
                <w:rFonts w:ascii="Helvetica" w:eastAsia="Times New Roman" w:hAnsi="Helvetica" w:cs="Helvetica"/>
                <w:color w:val="555555"/>
                <w:sz w:val="21"/>
                <w:szCs w:val="21"/>
                <w:lang w:eastAsia="en-GB"/>
              </w:rPr>
              <w:t>Abacus Physiotherapy</w:t>
            </w:r>
            <w:r w:rsidRPr="009E3632">
              <w:rPr>
                <w:rFonts w:ascii="Helvetica" w:eastAsia="Times New Roman" w:hAnsi="Helvetica" w:cs="Helvetica"/>
                <w:color w:val="555555"/>
                <w:sz w:val="21"/>
                <w:szCs w:val="21"/>
                <w:lang w:eastAsia="en-GB"/>
              </w:rPr>
              <w:br/>
            </w:r>
            <w:r w:rsidRPr="00E0110B">
              <w:rPr>
                <w:rFonts w:ascii="Helvetica" w:eastAsia="Times New Roman" w:hAnsi="Helvetica" w:cs="Helvetica"/>
                <w:color w:val="555555"/>
                <w:sz w:val="21"/>
                <w:szCs w:val="21"/>
                <w:lang w:eastAsia="en-GB"/>
              </w:rPr>
              <w:t>Achilles Centre</w:t>
            </w:r>
            <w:r w:rsidRPr="009E3632">
              <w:rPr>
                <w:rFonts w:ascii="Helvetica" w:eastAsia="Times New Roman" w:hAnsi="Helvetica" w:cs="Helvetica"/>
                <w:color w:val="555555"/>
                <w:sz w:val="21"/>
                <w:szCs w:val="21"/>
                <w:lang w:eastAsia="en-GB"/>
              </w:rPr>
              <w:br/>
            </w:r>
            <w:r>
              <w:rPr>
                <w:rFonts w:ascii="Helvetica" w:eastAsia="Times New Roman" w:hAnsi="Helvetica" w:cs="Helvetica"/>
                <w:color w:val="555555"/>
                <w:sz w:val="21"/>
                <w:szCs w:val="21"/>
                <w:lang w:eastAsia="en-GB"/>
              </w:rPr>
              <w:t xml:space="preserve">Ascenti </w:t>
            </w:r>
          </w:p>
          <w:p w:rsidR="00145C52" w:rsidRPr="00704316" w:rsidRDefault="00145C52" w:rsidP="00C61BCD">
            <w:pPr>
              <w:shd w:val="clear" w:color="auto" w:fill="FFFFFF"/>
              <w:spacing w:line="330" w:lineRule="atLeast"/>
              <w:textAlignment w:val="bottom"/>
              <w:rPr>
                <w:rFonts w:ascii="Helvetica" w:eastAsia="Times New Roman" w:hAnsi="Helvetica" w:cs="Helvetica"/>
                <w:color w:val="555555"/>
                <w:sz w:val="21"/>
                <w:szCs w:val="21"/>
                <w:lang w:eastAsia="en-GB"/>
              </w:rPr>
            </w:pPr>
            <w:r w:rsidRPr="00704316">
              <w:rPr>
                <w:rFonts w:ascii="Helvetica" w:eastAsia="Times New Roman" w:hAnsi="Helvetica" w:cs="Helvetica"/>
                <w:color w:val="555555"/>
                <w:sz w:val="21"/>
                <w:szCs w:val="21"/>
                <w:lang w:eastAsia="en-GB"/>
              </w:rPr>
              <w:t xml:space="preserve">Capital Physio </w:t>
            </w:r>
          </w:p>
          <w:p w:rsidR="00145C52" w:rsidRDefault="00145C52" w:rsidP="00C61BCD">
            <w:pPr>
              <w:shd w:val="clear" w:color="auto" w:fill="FFFFFF"/>
              <w:spacing w:line="330" w:lineRule="atLeast"/>
              <w:textAlignment w:val="bottom"/>
              <w:rPr>
                <w:rFonts w:ascii="Helvetica" w:eastAsia="Times New Roman" w:hAnsi="Helvetica" w:cs="Helvetica"/>
                <w:color w:val="555555"/>
                <w:sz w:val="21"/>
                <w:szCs w:val="21"/>
                <w:lang w:eastAsia="en-GB"/>
              </w:rPr>
            </w:pPr>
            <w:r w:rsidRPr="003D115C">
              <w:rPr>
                <w:rFonts w:ascii="Helvetica" w:eastAsia="Times New Roman" w:hAnsi="Helvetica" w:cs="Helvetica"/>
                <w:color w:val="555555"/>
                <w:sz w:val="21"/>
                <w:szCs w:val="21"/>
                <w:lang w:eastAsia="en-GB"/>
              </w:rPr>
              <w:t>Care UK</w:t>
            </w:r>
          </w:p>
        </w:tc>
        <w:tc>
          <w:tcPr>
            <w:tcW w:w="2709" w:type="dxa"/>
          </w:tcPr>
          <w:p w:rsidR="00145C52" w:rsidRDefault="00145C52" w:rsidP="00C61BCD">
            <w:pPr>
              <w:shd w:val="clear" w:color="auto" w:fill="FFFFFF"/>
              <w:spacing w:line="330" w:lineRule="atLeast"/>
              <w:textAlignment w:val="bottom"/>
              <w:rPr>
                <w:rFonts w:ascii="Helvetica" w:eastAsia="Times New Roman" w:hAnsi="Helvetica" w:cs="Helvetica"/>
                <w:color w:val="555555"/>
                <w:sz w:val="21"/>
                <w:szCs w:val="21"/>
                <w:lang w:eastAsia="en-GB"/>
              </w:rPr>
            </w:pPr>
          </w:p>
        </w:tc>
        <w:tc>
          <w:tcPr>
            <w:tcW w:w="3289" w:type="dxa"/>
          </w:tcPr>
          <w:p w:rsidR="00145C52" w:rsidRDefault="00145C52" w:rsidP="00C61BCD">
            <w:pPr>
              <w:shd w:val="clear" w:color="auto" w:fill="FFFFFF"/>
              <w:spacing w:line="330" w:lineRule="atLeast"/>
              <w:textAlignment w:val="bottom"/>
              <w:rPr>
                <w:rFonts w:ascii="Helvetica" w:eastAsia="Times New Roman" w:hAnsi="Helvetica" w:cs="Helvetica"/>
                <w:color w:val="555555"/>
                <w:sz w:val="21"/>
                <w:szCs w:val="21"/>
                <w:lang w:eastAsia="en-GB"/>
              </w:rPr>
            </w:pPr>
            <w:r>
              <w:rPr>
                <w:rFonts w:ascii="Helvetica" w:eastAsia="Times New Roman" w:hAnsi="Helvetica" w:cs="Helvetica"/>
                <w:color w:val="555555"/>
                <w:sz w:val="21"/>
                <w:szCs w:val="21"/>
                <w:lang w:eastAsia="en-GB"/>
              </w:rPr>
              <w:t>HS Physiotherapy</w:t>
            </w:r>
          </w:p>
          <w:p w:rsidR="00145C52" w:rsidRDefault="00145C52" w:rsidP="00C61BCD">
            <w:pPr>
              <w:shd w:val="clear" w:color="auto" w:fill="FFFFFF"/>
              <w:spacing w:line="330" w:lineRule="atLeast"/>
              <w:textAlignment w:val="bottom"/>
              <w:rPr>
                <w:rFonts w:ascii="Helvetica" w:eastAsia="Times New Roman" w:hAnsi="Helvetica" w:cs="Helvetica"/>
                <w:color w:val="555555"/>
                <w:sz w:val="21"/>
                <w:szCs w:val="21"/>
                <w:lang w:eastAsia="en-GB"/>
              </w:rPr>
            </w:pPr>
            <w:r w:rsidRPr="00D6565A">
              <w:rPr>
                <w:rFonts w:ascii="Helvetica" w:eastAsia="Times New Roman" w:hAnsi="Helvetica" w:cs="Helvetica"/>
                <w:color w:val="555555"/>
                <w:sz w:val="21"/>
                <w:szCs w:val="21"/>
                <w:lang w:eastAsia="en-GB"/>
              </w:rPr>
              <w:t xml:space="preserve">InHealth Group </w:t>
            </w:r>
          </w:p>
          <w:p w:rsidR="00145C52" w:rsidRDefault="00145C52" w:rsidP="00C61BCD">
            <w:pPr>
              <w:spacing w:line="330" w:lineRule="atLeast"/>
              <w:textAlignment w:val="bottom"/>
              <w:rPr>
                <w:rFonts w:ascii="Helvetica" w:eastAsia="Times New Roman" w:hAnsi="Helvetica" w:cs="Helvetica"/>
                <w:color w:val="555555"/>
                <w:sz w:val="21"/>
                <w:szCs w:val="21"/>
                <w:lang w:eastAsia="en-GB"/>
              </w:rPr>
            </w:pPr>
            <w:r w:rsidRPr="009E3632">
              <w:rPr>
                <w:rFonts w:ascii="Helvetica" w:eastAsia="Times New Roman" w:hAnsi="Helvetica" w:cs="Helvetica"/>
                <w:color w:val="555555"/>
                <w:sz w:val="21"/>
                <w:szCs w:val="21"/>
                <w:lang w:eastAsia="en-GB"/>
              </w:rPr>
              <w:t>NLaG</w:t>
            </w:r>
            <w:r w:rsidRPr="009E3632">
              <w:rPr>
                <w:rFonts w:ascii="Helvetica" w:eastAsia="Times New Roman" w:hAnsi="Helvetica" w:cs="Helvetica"/>
                <w:color w:val="555555"/>
                <w:sz w:val="21"/>
                <w:szCs w:val="21"/>
                <w:lang w:eastAsia="en-GB"/>
              </w:rPr>
              <w:br/>
              <w:t>Physio-Works</w:t>
            </w:r>
            <w:r w:rsidRPr="009E3632">
              <w:rPr>
                <w:rFonts w:ascii="Helvetica" w:eastAsia="Times New Roman" w:hAnsi="Helvetica" w:cs="Helvetica"/>
                <w:color w:val="555555"/>
                <w:sz w:val="21"/>
                <w:szCs w:val="21"/>
                <w:lang w:eastAsia="en-GB"/>
              </w:rPr>
              <w:br/>
            </w:r>
            <w:r w:rsidRPr="000A0F91">
              <w:rPr>
                <w:rFonts w:ascii="Helvetica" w:eastAsia="Times New Roman" w:hAnsi="Helvetica" w:cs="Helvetica"/>
                <w:color w:val="555555"/>
                <w:sz w:val="21"/>
                <w:szCs w:val="21"/>
                <w:lang w:eastAsia="en-GB"/>
              </w:rPr>
              <w:t>Premier Physical Healthcare</w:t>
            </w:r>
          </w:p>
        </w:tc>
      </w:tr>
    </w:tbl>
    <w:p w:rsidR="000A0F91" w:rsidRPr="009E3632" w:rsidRDefault="009E3632" w:rsidP="00145C52">
      <w:pPr>
        <w:shd w:val="clear" w:color="auto" w:fill="FFFFFF"/>
        <w:spacing w:before="120" w:after="240" w:line="330" w:lineRule="atLeast"/>
        <w:textAlignment w:val="bottom"/>
        <w:rPr>
          <w:rFonts w:ascii="Helvetica" w:eastAsia="Times New Roman" w:hAnsi="Helvetica" w:cs="Helvetica"/>
          <w:color w:val="555555"/>
          <w:sz w:val="21"/>
          <w:szCs w:val="21"/>
          <w:lang w:eastAsia="en-GB"/>
        </w:rPr>
      </w:pPr>
      <w:r w:rsidRPr="009E3632">
        <w:rPr>
          <w:rFonts w:ascii="Helvetica" w:eastAsia="Times New Roman" w:hAnsi="Helvetica" w:cs="Helvetica"/>
          <w:color w:val="555555"/>
          <w:sz w:val="21"/>
          <w:szCs w:val="21"/>
          <w:lang w:eastAsia="en-GB"/>
        </w:rPr>
        <w:t xml:space="preserve">These framework providers are the only ones available on the framework for clinicians to refer to, </w:t>
      </w:r>
      <w:r w:rsidR="00145C52">
        <w:rPr>
          <w:rFonts w:ascii="Helvetica" w:eastAsia="Times New Roman" w:hAnsi="Helvetica" w:cs="Helvetica"/>
          <w:color w:val="555555"/>
          <w:sz w:val="21"/>
          <w:szCs w:val="21"/>
          <w:lang w:eastAsia="en-GB"/>
        </w:rPr>
        <w:t xml:space="preserve">under </w:t>
      </w:r>
      <w:r w:rsidRPr="009E3632">
        <w:rPr>
          <w:rFonts w:ascii="Helvetica" w:eastAsia="Times New Roman" w:hAnsi="Helvetica" w:cs="Helvetica"/>
          <w:color w:val="555555"/>
          <w:sz w:val="21"/>
          <w:szCs w:val="21"/>
          <w:lang w:eastAsia="en-GB"/>
        </w:rPr>
        <w:t xml:space="preserve">the GP community MSK physiotherapy </w:t>
      </w:r>
      <w:r w:rsidR="00145C52">
        <w:rPr>
          <w:rFonts w:ascii="Helvetica" w:eastAsia="Times New Roman" w:hAnsi="Helvetica" w:cs="Helvetica"/>
          <w:color w:val="555555"/>
          <w:sz w:val="21"/>
          <w:szCs w:val="21"/>
          <w:lang w:eastAsia="en-GB"/>
        </w:rPr>
        <w:t>service</w:t>
      </w:r>
      <w:r w:rsidRPr="009E3632">
        <w:rPr>
          <w:rFonts w:ascii="Helvetica" w:eastAsia="Times New Roman" w:hAnsi="Helvetica" w:cs="Helvetica"/>
          <w:color w:val="555555"/>
          <w:sz w:val="21"/>
          <w:szCs w:val="21"/>
          <w:lang w:eastAsia="en-GB"/>
        </w:rPr>
        <w:t>. For further information</w:t>
      </w:r>
      <w:r w:rsidR="00145C52">
        <w:rPr>
          <w:rFonts w:ascii="Helvetica" w:eastAsia="Times New Roman" w:hAnsi="Helvetica" w:cs="Helvetica"/>
          <w:color w:val="555555"/>
          <w:sz w:val="21"/>
          <w:szCs w:val="21"/>
          <w:lang w:eastAsia="en-GB"/>
        </w:rPr>
        <w:t>/advice</w:t>
      </w:r>
      <w:r w:rsidRPr="009E3632">
        <w:rPr>
          <w:rFonts w:ascii="Helvetica" w:eastAsia="Times New Roman" w:hAnsi="Helvetica" w:cs="Helvetica"/>
          <w:color w:val="555555"/>
          <w:sz w:val="21"/>
          <w:szCs w:val="21"/>
          <w:lang w:eastAsia="en-GB"/>
        </w:rPr>
        <w:t xml:space="preserve">, </w:t>
      </w:r>
      <w:r w:rsidR="000942FC">
        <w:rPr>
          <w:rFonts w:ascii="Helvetica" w:eastAsia="Times New Roman" w:hAnsi="Helvetica" w:cs="Helvetica"/>
          <w:color w:val="555555"/>
          <w:sz w:val="21"/>
          <w:szCs w:val="21"/>
          <w:lang w:eastAsia="en-GB"/>
        </w:rPr>
        <w:t xml:space="preserve">please contact </w:t>
      </w:r>
      <w:r w:rsidRPr="009E3632">
        <w:rPr>
          <w:rFonts w:ascii="Helvetica" w:eastAsia="Times New Roman" w:hAnsi="Helvetica" w:cs="Helvetica"/>
          <w:color w:val="555555"/>
          <w:sz w:val="21"/>
          <w:szCs w:val="21"/>
          <w:lang w:eastAsia="en-GB"/>
        </w:rPr>
        <w:t>provider</w:t>
      </w:r>
      <w:r w:rsidR="000942FC">
        <w:rPr>
          <w:rFonts w:ascii="Helvetica" w:eastAsia="Times New Roman" w:hAnsi="Helvetica" w:cs="Helvetica"/>
          <w:color w:val="555555"/>
          <w:sz w:val="21"/>
          <w:szCs w:val="21"/>
          <w:lang w:eastAsia="en-GB"/>
        </w:rPr>
        <w:t>s</w:t>
      </w:r>
      <w:r w:rsidRPr="009E3632">
        <w:rPr>
          <w:rFonts w:ascii="Helvetica" w:eastAsia="Times New Roman" w:hAnsi="Helvetica" w:cs="Helvetica"/>
          <w:color w:val="555555"/>
          <w:sz w:val="21"/>
          <w:szCs w:val="21"/>
          <w:lang w:eastAsia="en-GB"/>
        </w:rPr>
        <w:t>. </w:t>
      </w:r>
    </w:p>
    <w:tbl>
      <w:tblPr>
        <w:tblStyle w:val="TableGrid"/>
        <w:tblW w:w="0" w:type="auto"/>
        <w:tblLook w:val="04A0" w:firstRow="1" w:lastRow="0" w:firstColumn="1" w:lastColumn="0" w:noHBand="0" w:noVBand="1"/>
      </w:tblPr>
      <w:tblGrid>
        <w:gridCol w:w="9286"/>
      </w:tblGrid>
      <w:tr w:rsidR="000A0F91" w:rsidTr="000A0F91">
        <w:tc>
          <w:tcPr>
            <w:tcW w:w="9286" w:type="dxa"/>
          </w:tcPr>
          <w:p w:rsidR="000A0F91" w:rsidRDefault="000A0F91" w:rsidP="00145C52">
            <w:pPr>
              <w:spacing w:after="120" w:line="330" w:lineRule="atLeast"/>
              <w:textAlignment w:val="bottom"/>
              <w:rPr>
                <w:rFonts w:ascii="Helvetica" w:eastAsia="Times New Roman" w:hAnsi="Helvetica" w:cs="Helvetica"/>
                <w:color w:val="555555"/>
                <w:sz w:val="21"/>
                <w:szCs w:val="21"/>
                <w:lang w:eastAsia="en-GB"/>
              </w:rPr>
            </w:pPr>
            <w:r w:rsidRPr="009E3632">
              <w:rPr>
                <w:rFonts w:ascii="Helvetica" w:eastAsia="Times New Roman" w:hAnsi="Helvetica" w:cs="Helvetica"/>
                <w:b/>
                <w:bCs/>
                <w:color w:val="555555"/>
                <w:sz w:val="21"/>
                <w:szCs w:val="21"/>
                <w:lang w:eastAsia="en-GB"/>
              </w:rPr>
              <w:t>Abacus Physiotherapy </w:t>
            </w:r>
            <w:r w:rsidRPr="009E3632">
              <w:rPr>
                <w:rFonts w:ascii="Helvetica" w:eastAsia="Times New Roman" w:hAnsi="Helvetica" w:cs="Helvetica"/>
                <w:color w:val="555555"/>
                <w:sz w:val="21"/>
                <w:szCs w:val="21"/>
                <w:lang w:eastAsia="en-GB"/>
              </w:rPr>
              <w:br/>
            </w:r>
            <w:hyperlink r:id="rId6" w:history="1">
              <w:r w:rsidRPr="006E5DCA">
                <w:rPr>
                  <w:rFonts w:ascii="Helvetica" w:eastAsia="Times New Roman" w:hAnsi="Helvetica" w:cs="Helvetica"/>
                  <w:color w:val="00B0F0"/>
                  <w:sz w:val="21"/>
                  <w:szCs w:val="21"/>
                  <w:u w:val="single"/>
                  <w:lang w:eastAsia="en-GB"/>
                </w:rPr>
                <w:t>www.abacusphysiotherapy.co.uk</w:t>
              </w:r>
            </w:hyperlink>
            <w:r w:rsidRPr="009E3632">
              <w:rPr>
                <w:rFonts w:ascii="Helvetica" w:eastAsia="Times New Roman" w:hAnsi="Helvetica" w:cs="Helvetica"/>
                <w:color w:val="555555"/>
                <w:sz w:val="21"/>
                <w:szCs w:val="21"/>
                <w:lang w:eastAsia="en-GB"/>
              </w:rPr>
              <w:br/>
            </w:r>
            <w:r w:rsidRPr="009E3632">
              <w:rPr>
                <w:rFonts w:ascii="Helvetica" w:eastAsia="Times New Roman" w:hAnsi="Helvetica" w:cs="Helvetica"/>
                <w:color w:val="555555"/>
                <w:sz w:val="21"/>
                <w:szCs w:val="21"/>
                <w:lang w:eastAsia="en-GB"/>
              </w:rPr>
              <w:br/>
              <w:t>Abacus Physiotherapy Ltd is an established provider of primary care MSK Physiotherapy services in the area. Initially based only at Freshney Green PCC they now offer physiotherapy from sites at Freshney Green, Cleethorpes and Louth.</w:t>
            </w:r>
            <w:r w:rsidRPr="009E3632">
              <w:rPr>
                <w:rFonts w:ascii="Helvetica" w:eastAsia="Times New Roman" w:hAnsi="Helvetica" w:cs="Helvetica"/>
                <w:color w:val="555555"/>
                <w:sz w:val="21"/>
                <w:szCs w:val="21"/>
                <w:lang w:eastAsia="en-GB"/>
              </w:rPr>
              <w:br/>
            </w:r>
            <w:r w:rsidRPr="009E3632">
              <w:rPr>
                <w:rFonts w:ascii="Helvetica" w:eastAsia="Times New Roman" w:hAnsi="Helvetica" w:cs="Helvetica"/>
                <w:color w:val="555555"/>
                <w:sz w:val="21"/>
                <w:szCs w:val="21"/>
                <w:lang w:eastAsia="en-GB"/>
              </w:rPr>
              <w:br/>
              <w:t>The team has extensive experience in providing the best quality, evidence based MSK Physiotherapy service. Our family and friends test indicates 100% of patient are Extremely likely or likely to recommend our service. For further information please contact 01507 602412.</w:t>
            </w:r>
            <w:r w:rsidRPr="009E3632">
              <w:rPr>
                <w:rFonts w:ascii="Helvetica" w:eastAsia="Times New Roman" w:hAnsi="Helvetica" w:cs="Helvetica"/>
                <w:color w:val="555555"/>
                <w:sz w:val="21"/>
                <w:szCs w:val="21"/>
                <w:lang w:eastAsia="en-GB"/>
              </w:rPr>
              <w:br/>
              <w:t> </w:t>
            </w:r>
            <w:r w:rsidRPr="009E3632">
              <w:rPr>
                <w:rFonts w:ascii="Helvetica" w:eastAsia="Times New Roman" w:hAnsi="Helvetica" w:cs="Helvetica"/>
                <w:color w:val="555555"/>
                <w:sz w:val="21"/>
                <w:szCs w:val="21"/>
                <w:lang w:eastAsia="en-GB"/>
              </w:rPr>
              <w:br/>
              <w:t>The service is accessible via 3 methods:</w:t>
            </w:r>
            <w:r w:rsidRPr="009E3632">
              <w:rPr>
                <w:rFonts w:ascii="Helvetica" w:eastAsia="Times New Roman" w:hAnsi="Helvetica" w:cs="Helvetica"/>
                <w:color w:val="555555"/>
                <w:sz w:val="21"/>
                <w:szCs w:val="21"/>
                <w:lang w:eastAsia="en-GB"/>
              </w:rPr>
              <w:br/>
            </w:r>
            <w:r w:rsidR="00145C52">
              <w:rPr>
                <w:rFonts w:ascii="Helvetica" w:eastAsia="Times New Roman" w:hAnsi="Helvetica" w:cs="Helvetica"/>
                <w:color w:val="555555"/>
                <w:sz w:val="21"/>
                <w:szCs w:val="21"/>
                <w:lang w:eastAsia="en-GB"/>
              </w:rPr>
              <w:t>eRS</w:t>
            </w:r>
            <w:r w:rsidRPr="009E3632">
              <w:rPr>
                <w:rFonts w:ascii="Helvetica" w:eastAsia="Times New Roman" w:hAnsi="Helvetica" w:cs="Helvetica"/>
                <w:color w:val="555555"/>
                <w:sz w:val="21"/>
                <w:szCs w:val="21"/>
                <w:lang w:eastAsia="en-GB"/>
              </w:rPr>
              <w:t xml:space="preserve"> – indirectly bookable</w:t>
            </w:r>
            <w:r w:rsidRPr="009E3632">
              <w:rPr>
                <w:rFonts w:ascii="Helvetica" w:eastAsia="Times New Roman" w:hAnsi="Helvetica" w:cs="Helvetica"/>
                <w:color w:val="555555"/>
                <w:sz w:val="21"/>
                <w:szCs w:val="21"/>
                <w:lang w:eastAsia="en-GB"/>
              </w:rPr>
              <w:br/>
              <w:t>Secure Email - </w:t>
            </w:r>
            <w:hyperlink r:id="rId7" w:history="1">
              <w:r w:rsidRPr="006E5DCA">
                <w:rPr>
                  <w:rStyle w:val="Hyperlink"/>
                  <w:rFonts w:ascii="Helvetica" w:eastAsia="Times New Roman" w:hAnsi="Helvetica" w:cs="Helvetica"/>
                  <w:color w:val="00B0F0"/>
                  <w:sz w:val="21"/>
                  <w:szCs w:val="21"/>
                  <w:lang w:eastAsia="en-GB"/>
                </w:rPr>
                <w:t>agcsu.abacusphysio@nhs.net</w:t>
              </w:r>
            </w:hyperlink>
            <w:r w:rsidRPr="009E3632">
              <w:rPr>
                <w:rFonts w:ascii="Helvetica" w:eastAsia="Times New Roman" w:hAnsi="Helvetica" w:cs="Helvetica"/>
                <w:color w:val="555555"/>
                <w:sz w:val="21"/>
                <w:szCs w:val="21"/>
                <w:lang w:eastAsia="en-GB"/>
              </w:rPr>
              <w:br/>
              <w:t>Post – Louth Physiofirst Centre, Belvoir Way, Fairfield Industrial estate, Louth, LN11 0LQ</w:t>
            </w:r>
          </w:p>
        </w:tc>
      </w:tr>
      <w:tr w:rsidR="000A0F91" w:rsidTr="000A0F91">
        <w:tc>
          <w:tcPr>
            <w:tcW w:w="9286" w:type="dxa"/>
          </w:tcPr>
          <w:p w:rsidR="00145C52" w:rsidRDefault="000A0F91" w:rsidP="00145C52">
            <w:pPr>
              <w:spacing w:after="120" w:line="330" w:lineRule="atLeast"/>
              <w:textAlignment w:val="bottom"/>
              <w:rPr>
                <w:rFonts w:ascii="Helvetica" w:eastAsia="Times New Roman" w:hAnsi="Helvetica" w:cs="Helvetica"/>
                <w:color w:val="555555"/>
                <w:sz w:val="21"/>
                <w:szCs w:val="21"/>
                <w:lang w:eastAsia="en-GB"/>
              </w:rPr>
            </w:pPr>
            <w:r w:rsidRPr="009E3632">
              <w:rPr>
                <w:rFonts w:ascii="Helvetica" w:eastAsia="Times New Roman" w:hAnsi="Helvetica" w:cs="Helvetica"/>
                <w:b/>
                <w:bCs/>
                <w:color w:val="555555"/>
                <w:sz w:val="21"/>
                <w:szCs w:val="21"/>
                <w:lang w:eastAsia="en-GB"/>
              </w:rPr>
              <w:t>The Achilles Centre</w:t>
            </w:r>
            <w:r w:rsidRPr="009E3632">
              <w:rPr>
                <w:rFonts w:ascii="Helvetica" w:eastAsia="Times New Roman" w:hAnsi="Helvetica" w:cs="Helvetica"/>
                <w:color w:val="555555"/>
                <w:sz w:val="21"/>
                <w:szCs w:val="21"/>
                <w:lang w:eastAsia="en-GB"/>
              </w:rPr>
              <w:br/>
            </w:r>
            <w:hyperlink r:id="rId8" w:history="1">
              <w:r w:rsidRPr="006E5DCA">
                <w:rPr>
                  <w:rFonts w:ascii="Helvetica" w:eastAsia="Times New Roman" w:hAnsi="Helvetica" w:cs="Helvetica"/>
                  <w:color w:val="00B0F0"/>
                  <w:sz w:val="21"/>
                  <w:szCs w:val="21"/>
                  <w:u w:val="single"/>
                  <w:lang w:eastAsia="en-GB"/>
                </w:rPr>
                <w:t>www.achillescentre.com</w:t>
              </w:r>
            </w:hyperlink>
            <w:r w:rsidRPr="006E5DCA">
              <w:rPr>
                <w:rFonts w:ascii="Helvetica" w:eastAsia="Times New Roman" w:hAnsi="Helvetica" w:cs="Helvetica"/>
                <w:color w:val="00B0F0"/>
                <w:sz w:val="21"/>
                <w:szCs w:val="21"/>
                <w:lang w:eastAsia="en-GB"/>
              </w:rPr>
              <w:t>   </w:t>
            </w:r>
            <w:r w:rsidRPr="009E3632">
              <w:rPr>
                <w:rFonts w:ascii="Helvetica" w:eastAsia="Times New Roman" w:hAnsi="Helvetica" w:cs="Helvetica"/>
                <w:color w:val="555555"/>
                <w:sz w:val="21"/>
                <w:szCs w:val="21"/>
                <w:lang w:eastAsia="en-GB"/>
              </w:rPr>
              <w:br/>
              <w:t>  </w:t>
            </w:r>
            <w:r w:rsidRPr="009E3632">
              <w:rPr>
                <w:rFonts w:ascii="Helvetica" w:eastAsia="Times New Roman" w:hAnsi="Helvetica" w:cs="Helvetica"/>
                <w:color w:val="555555"/>
                <w:sz w:val="21"/>
                <w:szCs w:val="21"/>
                <w:lang w:eastAsia="en-GB"/>
              </w:rPr>
              <w:br/>
              <w:t>Specialising in the treatment of lower limb problems and with an interest in shoulder and sports injuries.</w:t>
            </w:r>
            <w:r w:rsidRPr="009E3632">
              <w:rPr>
                <w:rFonts w:ascii="Helvetica" w:eastAsia="Times New Roman" w:hAnsi="Helvetica" w:cs="Helvetica"/>
                <w:color w:val="555555"/>
                <w:sz w:val="21"/>
                <w:szCs w:val="21"/>
                <w:lang w:eastAsia="en-GB"/>
              </w:rPr>
              <w:br/>
              <w:t> </w:t>
            </w:r>
            <w:r w:rsidRPr="009E3632">
              <w:rPr>
                <w:rFonts w:ascii="Helvetica" w:eastAsia="Times New Roman" w:hAnsi="Helvetica" w:cs="Helvetica"/>
                <w:color w:val="555555"/>
                <w:sz w:val="21"/>
                <w:szCs w:val="21"/>
                <w:lang w:eastAsia="en-GB"/>
              </w:rPr>
              <w:br/>
              <w:t>The Achilles Centre provides an excellent package of care focusing on the long term management of musculoskeletal problems by assessing and correcting biomechanical and ergonomic factors, which may help reduce subsequent re-injury.</w:t>
            </w:r>
            <w:r w:rsidRPr="009E3632">
              <w:rPr>
                <w:rFonts w:ascii="Helvetica" w:eastAsia="Times New Roman" w:hAnsi="Helvetica" w:cs="Helvetica"/>
                <w:color w:val="555555"/>
                <w:sz w:val="21"/>
                <w:szCs w:val="21"/>
                <w:lang w:eastAsia="en-GB"/>
              </w:rPr>
              <w:br/>
              <w:t> </w:t>
            </w:r>
            <w:r w:rsidRPr="009E3632">
              <w:rPr>
                <w:rFonts w:ascii="Helvetica" w:eastAsia="Times New Roman" w:hAnsi="Helvetica" w:cs="Helvetica"/>
                <w:color w:val="555555"/>
                <w:sz w:val="21"/>
                <w:szCs w:val="21"/>
                <w:lang w:eastAsia="en-GB"/>
              </w:rPr>
              <w:br/>
              <w:t>With a holistic approach and utilising manual therapy techniques to treat short term pain, supported with electrotherapy, all treatment packages are underpinned with progressive exercise programme. All packages of care are evidence based along NICE guidelines.</w:t>
            </w:r>
          </w:p>
          <w:p w:rsidR="000A0F91" w:rsidRDefault="000A0F91" w:rsidP="00145C52">
            <w:pPr>
              <w:spacing w:after="240" w:line="330" w:lineRule="atLeast"/>
              <w:textAlignment w:val="bottom"/>
              <w:rPr>
                <w:rFonts w:ascii="Helvetica" w:eastAsia="Times New Roman" w:hAnsi="Helvetica" w:cs="Helvetica"/>
                <w:color w:val="555555"/>
                <w:sz w:val="21"/>
                <w:szCs w:val="21"/>
                <w:lang w:eastAsia="en-GB"/>
              </w:rPr>
            </w:pPr>
            <w:r w:rsidRPr="009E3632">
              <w:rPr>
                <w:rFonts w:ascii="Helvetica" w:eastAsia="Times New Roman" w:hAnsi="Helvetica" w:cs="Helvetica"/>
                <w:color w:val="555555"/>
                <w:sz w:val="21"/>
                <w:szCs w:val="21"/>
                <w:lang w:eastAsia="en-GB"/>
              </w:rPr>
              <w:lastRenderedPageBreak/>
              <w:t>The service is available via:</w:t>
            </w:r>
            <w:r w:rsidRPr="009E3632">
              <w:rPr>
                <w:rFonts w:ascii="Helvetica" w:eastAsia="Times New Roman" w:hAnsi="Helvetica" w:cs="Helvetica"/>
                <w:color w:val="555555"/>
                <w:sz w:val="21"/>
                <w:szCs w:val="21"/>
                <w:lang w:eastAsia="en-GB"/>
              </w:rPr>
              <w:br/>
              <w:t>Post - Address: Achilles Centre, 6 Dudley Street, Grimsby, DN31 2AB</w:t>
            </w:r>
            <w:r w:rsidRPr="009E3632">
              <w:rPr>
                <w:rFonts w:ascii="Helvetica" w:eastAsia="Times New Roman" w:hAnsi="Helvetica" w:cs="Helvetica"/>
                <w:color w:val="555555"/>
                <w:sz w:val="21"/>
                <w:szCs w:val="21"/>
                <w:lang w:eastAsia="en-GB"/>
              </w:rPr>
              <w:br/>
              <w:t>Telephone: 01472 250800</w:t>
            </w:r>
            <w:r w:rsidRPr="009E3632">
              <w:rPr>
                <w:rFonts w:ascii="Helvetica" w:eastAsia="Times New Roman" w:hAnsi="Helvetica" w:cs="Helvetica"/>
                <w:color w:val="555555"/>
                <w:sz w:val="21"/>
                <w:szCs w:val="21"/>
                <w:lang w:eastAsia="en-GB"/>
              </w:rPr>
              <w:br/>
              <w:t>Email:  </w:t>
            </w:r>
            <w:hyperlink r:id="rId9" w:history="1">
              <w:r w:rsidRPr="006E5DCA">
                <w:rPr>
                  <w:rFonts w:ascii="Helvetica" w:eastAsia="Times New Roman" w:hAnsi="Helvetica" w:cs="Helvetica"/>
                  <w:color w:val="00B0F0"/>
                  <w:sz w:val="21"/>
                  <w:szCs w:val="21"/>
                  <w:u w:val="single"/>
                  <w:lang w:eastAsia="en-GB"/>
                </w:rPr>
                <w:t>NELCCG.Achilles-Physiotherapy@nhs.net</w:t>
              </w:r>
            </w:hyperlink>
          </w:p>
        </w:tc>
      </w:tr>
      <w:tr w:rsidR="000A0F91" w:rsidTr="000A0F91">
        <w:tc>
          <w:tcPr>
            <w:tcW w:w="9286" w:type="dxa"/>
          </w:tcPr>
          <w:p w:rsidR="000A0F91" w:rsidRDefault="000A0F91" w:rsidP="000A0F91">
            <w:pPr>
              <w:shd w:val="clear" w:color="auto" w:fill="FFFFFF"/>
              <w:spacing w:line="330" w:lineRule="atLeast"/>
              <w:textAlignment w:val="bottom"/>
            </w:pPr>
            <w:r w:rsidRPr="00A459A7">
              <w:rPr>
                <w:rFonts w:ascii="Helvetica" w:eastAsia="Times New Roman" w:hAnsi="Helvetica" w:cs="Helvetica"/>
                <w:b/>
                <w:bCs/>
                <w:color w:val="555555"/>
                <w:sz w:val="21"/>
                <w:szCs w:val="21"/>
                <w:lang w:eastAsia="en-GB"/>
              </w:rPr>
              <w:lastRenderedPageBreak/>
              <w:t>ASCENTI</w:t>
            </w:r>
            <w:r>
              <w:rPr>
                <w:rFonts w:ascii="Helvetica" w:eastAsia="Times New Roman" w:hAnsi="Helvetica" w:cs="Helvetica"/>
                <w:color w:val="555555"/>
                <w:sz w:val="21"/>
                <w:szCs w:val="21"/>
                <w:lang w:eastAsia="en-GB"/>
              </w:rPr>
              <w:br/>
            </w:r>
            <w:hyperlink r:id="rId10" w:history="1">
              <w:r>
                <w:rPr>
                  <w:rStyle w:val="Hyperlink"/>
                  <w:rFonts w:ascii="Helvetica" w:eastAsia="Times New Roman" w:hAnsi="Helvetica" w:cs="Helvetica"/>
                  <w:color w:val="00B0F0"/>
                  <w:sz w:val="21"/>
                  <w:szCs w:val="21"/>
                  <w:lang w:eastAsia="en-GB"/>
                </w:rPr>
                <w:t>www.Ascenti.co.uk</w:t>
              </w:r>
            </w:hyperlink>
          </w:p>
          <w:p w:rsidR="000A0F91" w:rsidRDefault="000A0F91" w:rsidP="000A0F91">
            <w:pPr>
              <w:shd w:val="clear" w:color="auto" w:fill="FFFFFF"/>
              <w:spacing w:line="330" w:lineRule="atLeast"/>
              <w:textAlignment w:val="bottom"/>
              <w:rPr>
                <w:rFonts w:ascii="Helvetica" w:eastAsia="Times New Roman" w:hAnsi="Helvetica" w:cs="Helvetica"/>
                <w:color w:val="555555"/>
                <w:sz w:val="21"/>
                <w:szCs w:val="21"/>
                <w:lang w:eastAsia="en-GB"/>
              </w:rPr>
            </w:pPr>
            <w:r>
              <w:rPr>
                <w:rFonts w:ascii="Helvetica" w:eastAsia="Times New Roman" w:hAnsi="Helvetica" w:cs="Helvetica"/>
                <w:color w:val="555555"/>
                <w:sz w:val="21"/>
                <w:szCs w:val="21"/>
                <w:lang w:eastAsia="en-GB"/>
              </w:rPr>
              <w:br/>
              <w:t>Ascenti Ltd (ASCENTI) is an established provider of NHS physiotherapy services currently operating in 36 NHS CCG’s. Our services are provided by locally based, experienced MSK clinicians delivering a range of treatment modalities including biomechanical and ergonomic correction, exercise programmes, manual therapy, and acupuncture.</w:t>
            </w:r>
            <w:r>
              <w:rPr>
                <w:rFonts w:ascii="Helvetica" w:eastAsia="Times New Roman" w:hAnsi="Helvetica" w:cs="Helvetica"/>
                <w:color w:val="555555"/>
                <w:sz w:val="21"/>
                <w:szCs w:val="21"/>
                <w:lang w:eastAsia="en-GB"/>
              </w:rPr>
              <w:br/>
            </w:r>
            <w:r>
              <w:rPr>
                <w:rFonts w:ascii="Helvetica" w:eastAsia="Times New Roman" w:hAnsi="Helvetica" w:cs="Helvetica"/>
                <w:color w:val="555555"/>
                <w:sz w:val="21"/>
                <w:szCs w:val="21"/>
                <w:lang w:eastAsia="en-GB"/>
              </w:rPr>
              <w:br/>
              <w:t>As an organisation we pride ourselves in delivering ‘best practice’ and highest possible clinical standards in line with the latest clinical evidence and national guidelines. All patients are assessed and treated holistically to ensure each individuals needs are understood and treatment programmes created accordingly. Innovative solutions are available for all patients to support their progression and independent self-management support programmes post discharge and informative online patient and GP portals will be available.</w:t>
            </w:r>
            <w:r>
              <w:rPr>
                <w:rFonts w:ascii="Helvetica" w:eastAsia="Times New Roman" w:hAnsi="Helvetica" w:cs="Helvetica"/>
                <w:color w:val="555555"/>
                <w:sz w:val="21"/>
                <w:szCs w:val="21"/>
                <w:lang w:eastAsia="en-GB"/>
              </w:rPr>
              <w:br/>
            </w:r>
            <w:r>
              <w:rPr>
                <w:rFonts w:ascii="Helvetica" w:eastAsia="Times New Roman" w:hAnsi="Helvetica" w:cs="Helvetica"/>
                <w:color w:val="555555"/>
                <w:sz w:val="21"/>
                <w:szCs w:val="21"/>
                <w:lang w:eastAsia="en-GB"/>
              </w:rPr>
              <w:br/>
              <w:t>A key aspect of our service delivery is ensuring it is accessible for all with multiple clinic locations, extending opening times and minimal waiting lists. The friends and family test has shown that 97% of patients are extremely likely to recommend our service.</w:t>
            </w:r>
            <w:r>
              <w:rPr>
                <w:rFonts w:ascii="Helvetica" w:eastAsia="Times New Roman" w:hAnsi="Helvetica" w:cs="Helvetica"/>
                <w:color w:val="555555"/>
                <w:sz w:val="21"/>
                <w:szCs w:val="21"/>
                <w:lang w:eastAsia="en-GB"/>
              </w:rPr>
              <w:br/>
            </w:r>
            <w:r>
              <w:rPr>
                <w:rFonts w:ascii="Helvetica" w:eastAsia="Times New Roman" w:hAnsi="Helvetica" w:cs="Helvetica"/>
                <w:color w:val="555555"/>
                <w:sz w:val="21"/>
                <w:szCs w:val="21"/>
                <w:lang w:eastAsia="en-GB"/>
              </w:rPr>
              <w:br/>
              <w:t>Our clinic locations that have been confirmed are:</w:t>
            </w:r>
            <w:r>
              <w:rPr>
                <w:rFonts w:ascii="Helvetica" w:eastAsia="Times New Roman" w:hAnsi="Helvetica" w:cs="Helvetica"/>
                <w:color w:val="555555"/>
                <w:sz w:val="21"/>
                <w:szCs w:val="21"/>
                <w:lang w:eastAsia="en-GB"/>
              </w:rPr>
              <w:br/>
              <w:t>Dr Chalmers and Meier, Weelsby View Health Centre, Ladysmith Road, DN32 9SW</w:t>
            </w:r>
            <w:r>
              <w:rPr>
                <w:rFonts w:ascii="Helvetica" w:eastAsia="Times New Roman" w:hAnsi="Helvetica" w:cs="Helvetica"/>
                <w:color w:val="555555"/>
                <w:sz w:val="21"/>
                <w:szCs w:val="21"/>
                <w:lang w:eastAsia="en-GB"/>
              </w:rPr>
              <w:br/>
              <w:t>Medi-Access, Weelsby View Health Centre, Ladysmith Road, DN32 9SW</w:t>
            </w:r>
            <w:r>
              <w:rPr>
                <w:rFonts w:ascii="Helvetica" w:eastAsia="Times New Roman" w:hAnsi="Helvetica" w:cs="Helvetica"/>
                <w:color w:val="555555"/>
                <w:sz w:val="21"/>
                <w:szCs w:val="21"/>
                <w:lang w:eastAsia="en-GB"/>
              </w:rPr>
              <w:br/>
              <w:t>Drs Kumar &amp; Kumar, Stirling Street, DN31 3AE</w:t>
            </w:r>
          </w:p>
          <w:p w:rsidR="000A0F91" w:rsidRDefault="000A0F91" w:rsidP="000A0F91">
            <w:pPr>
              <w:shd w:val="clear" w:color="auto" w:fill="FFFFFF"/>
              <w:spacing w:line="330" w:lineRule="atLeast"/>
              <w:textAlignment w:val="bottom"/>
              <w:rPr>
                <w:rFonts w:ascii="Helvetica" w:eastAsia="Times New Roman" w:hAnsi="Helvetica" w:cs="Helvetica"/>
                <w:color w:val="555555"/>
                <w:sz w:val="21"/>
                <w:szCs w:val="21"/>
                <w:lang w:eastAsia="en-GB"/>
              </w:rPr>
            </w:pPr>
            <w:r>
              <w:rPr>
                <w:rFonts w:ascii="Helvetica" w:eastAsia="Times New Roman" w:hAnsi="Helvetica" w:cs="Helvetica"/>
                <w:color w:val="555555"/>
                <w:sz w:val="21"/>
                <w:szCs w:val="21"/>
                <w:lang w:eastAsia="en-GB"/>
              </w:rPr>
              <w:t>Open Door Surgery, Albion Street, DN32 9AS</w:t>
            </w:r>
            <w:r>
              <w:rPr>
                <w:rFonts w:ascii="Helvetica" w:eastAsia="Times New Roman" w:hAnsi="Helvetica" w:cs="Helvetica"/>
                <w:color w:val="555555"/>
                <w:sz w:val="21"/>
                <w:szCs w:val="21"/>
                <w:lang w:eastAsia="en-GB"/>
              </w:rPr>
              <w:br/>
              <w:t>Bradley Football Centre, Bradley Road, DN37 0AG</w:t>
            </w:r>
            <w:r>
              <w:rPr>
                <w:rFonts w:ascii="Helvetica" w:eastAsia="Times New Roman" w:hAnsi="Helvetica" w:cs="Helvetica"/>
                <w:color w:val="555555"/>
                <w:sz w:val="21"/>
                <w:szCs w:val="21"/>
                <w:lang w:eastAsia="en-GB"/>
              </w:rPr>
              <w:br/>
              <w:t>Dr Bedi, Stirling Street, DN31 3AE</w:t>
            </w:r>
          </w:p>
          <w:p w:rsidR="000A0F91" w:rsidRDefault="000A0F91" w:rsidP="000A0F91">
            <w:pPr>
              <w:shd w:val="clear" w:color="auto" w:fill="FFFFFF"/>
              <w:spacing w:line="330" w:lineRule="atLeast"/>
              <w:textAlignment w:val="bottom"/>
              <w:rPr>
                <w:rFonts w:ascii="Helvetica" w:eastAsia="Times New Roman" w:hAnsi="Helvetica" w:cs="Helvetica"/>
                <w:color w:val="555555"/>
                <w:sz w:val="21"/>
                <w:szCs w:val="21"/>
                <w:lang w:eastAsia="en-GB"/>
              </w:rPr>
            </w:pPr>
            <w:r>
              <w:rPr>
                <w:rFonts w:ascii="Helvetica" w:eastAsia="Times New Roman" w:hAnsi="Helvetica" w:cs="Helvetica"/>
                <w:color w:val="555555"/>
                <w:sz w:val="21"/>
                <w:szCs w:val="21"/>
                <w:lang w:eastAsia="en-GB"/>
              </w:rPr>
              <w:t>Birkwood Medical Centre, Westward Ho, DN34 5BH</w:t>
            </w:r>
            <w:r>
              <w:rPr>
                <w:rFonts w:ascii="Helvetica" w:eastAsia="Times New Roman" w:hAnsi="Helvetica" w:cs="Helvetica"/>
                <w:color w:val="555555"/>
                <w:sz w:val="21"/>
                <w:szCs w:val="21"/>
                <w:lang w:eastAsia="en-GB"/>
              </w:rPr>
              <w:br/>
              <w:t>The Cromwell Primary Care Centre, Cromwell Road, DN31 2BH</w:t>
            </w:r>
            <w:r>
              <w:rPr>
                <w:rFonts w:ascii="Helvetica" w:eastAsia="Times New Roman" w:hAnsi="Helvetica" w:cs="Helvetica"/>
                <w:color w:val="555555"/>
                <w:sz w:val="21"/>
                <w:szCs w:val="21"/>
                <w:lang w:eastAsia="en-GB"/>
              </w:rPr>
              <w:br/>
              <w:t>Drs Dhe &amp; Sinha, Caistor Road, DN37 7HX</w:t>
            </w:r>
          </w:p>
          <w:p w:rsidR="000A0F91" w:rsidRDefault="000A0F91" w:rsidP="000A0F91">
            <w:pPr>
              <w:shd w:val="clear" w:color="auto" w:fill="FFFFFF"/>
              <w:spacing w:line="330" w:lineRule="atLeast"/>
              <w:textAlignment w:val="bottom"/>
              <w:rPr>
                <w:rFonts w:ascii="Helvetica" w:eastAsia="Times New Roman" w:hAnsi="Helvetica" w:cs="Helvetica"/>
                <w:color w:val="555555"/>
                <w:sz w:val="21"/>
                <w:szCs w:val="21"/>
                <w:lang w:eastAsia="en-GB"/>
              </w:rPr>
            </w:pPr>
          </w:p>
          <w:p w:rsidR="000A0F91" w:rsidRDefault="000A0F91" w:rsidP="000A0F91">
            <w:pPr>
              <w:shd w:val="clear" w:color="auto" w:fill="FFFFFF"/>
              <w:spacing w:line="330" w:lineRule="atLeast"/>
              <w:textAlignment w:val="bottom"/>
              <w:rPr>
                <w:rFonts w:ascii="Helvetica" w:eastAsia="Times New Roman" w:hAnsi="Helvetica" w:cs="Helvetica"/>
                <w:color w:val="555555"/>
                <w:sz w:val="21"/>
                <w:szCs w:val="21"/>
                <w:lang w:eastAsia="en-GB"/>
              </w:rPr>
            </w:pPr>
            <w:r>
              <w:rPr>
                <w:rFonts w:ascii="Helvetica" w:eastAsia="Times New Roman" w:hAnsi="Helvetica" w:cs="Helvetica"/>
                <w:color w:val="555555"/>
                <w:sz w:val="21"/>
                <w:szCs w:val="21"/>
                <w:lang w:eastAsia="en-GB"/>
              </w:rPr>
              <w:t>We can currently accept referrals via:</w:t>
            </w:r>
          </w:p>
          <w:p w:rsidR="000A0F91" w:rsidRDefault="000A0F91" w:rsidP="00145C52">
            <w:pPr>
              <w:shd w:val="clear" w:color="auto" w:fill="FFFFFF"/>
              <w:spacing w:after="120" w:line="330" w:lineRule="atLeast"/>
              <w:textAlignment w:val="bottom"/>
              <w:rPr>
                <w:rFonts w:ascii="Helvetica" w:eastAsia="Times New Roman" w:hAnsi="Helvetica" w:cs="Helvetica"/>
                <w:color w:val="555555"/>
                <w:sz w:val="21"/>
                <w:szCs w:val="21"/>
                <w:lang w:eastAsia="en-GB"/>
              </w:rPr>
            </w:pPr>
            <w:r>
              <w:rPr>
                <w:rFonts w:ascii="Helvetica" w:eastAsia="Times New Roman" w:hAnsi="Helvetica" w:cs="Helvetica"/>
                <w:color w:val="555555"/>
                <w:sz w:val="21"/>
                <w:szCs w:val="21"/>
                <w:lang w:eastAsia="en-GB"/>
              </w:rPr>
              <w:t>NHS Email: </w:t>
            </w:r>
            <w:hyperlink r:id="rId11" w:history="1">
              <w:r>
                <w:rPr>
                  <w:rStyle w:val="Hyperlink"/>
                  <w:rFonts w:ascii="Helvetica" w:eastAsia="Times New Roman" w:hAnsi="Helvetica" w:cs="Helvetica"/>
                  <w:color w:val="00B0F0"/>
                  <w:sz w:val="21"/>
                  <w:szCs w:val="21"/>
                  <w:lang w:eastAsia="en-GB"/>
                </w:rPr>
                <w:t>Ascenti@nhs.net</w:t>
              </w:r>
            </w:hyperlink>
            <w:r>
              <w:rPr>
                <w:rFonts w:ascii="Helvetica" w:eastAsia="Times New Roman" w:hAnsi="Helvetica" w:cs="Helvetica"/>
                <w:color w:val="555555"/>
                <w:sz w:val="21"/>
                <w:szCs w:val="21"/>
                <w:lang w:eastAsia="en-GB"/>
              </w:rPr>
              <w:br/>
            </w:r>
            <w:r w:rsidR="00145C52">
              <w:rPr>
                <w:rFonts w:ascii="Helvetica" w:eastAsia="Times New Roman" w:hAnsi="Helvetica" w:cs="Helvetica"/>
                <w:color w:val="555555"/>
                <w:sz w:val="21"/>
                <w:szCs w:val="21"/>
                <w:lang w:eastAsia="en-GB"/>
              </w:rPr>
              <w:t>eRS</w:t>
            </w:r>
            <w:r>
              <w:rPr>
                <w:rFonts w:ascii="Helvetica" w:eastAsia="Times New Roman" w:hAnsi="Helvetica" w:cs="Helvetica"/>
                <w:color w:val="555555"/>
                <w:sz w:val="21"/>
                <w:szCs w:val="21"/>
                <w:lang w:eastAsia="en-GB"/>
              </w:rPr>
              <w:t>: Indirectly bookable</w:t>
            </w:r>
          </w:p>
          <w:p w:rsidR="000A0F91" w:rsidRPr="000A0F91" w:rsidRDefault="000A0F91" w:rsidP="000A0F91">
            <w:pPr>
              <w:spacing w:after="120"/>
              <w:rPr>
                <w:rFonts w:ascii="Helvetica" w:hAnsi="Helvetica" w:cs="Helvetica"/>
                <w:b/>
                <w:bCs/>
                <w:color w:val="555555"/>
                <w:sz w:val="21"/>
                <w:szCs w:val="21"/>
              </w:rPr>
            </w:pPr>
            <w:r>
              <w:rPr>
                <w:rFonts w:ascii="Helvetica" w:eastAsia="Times New Roman" w:hAnsi="Helvetica" w:cs="Helvetica"/>
                <w:color w:val="555555"/>
                <w:sz w:val="21"/>
                <w:szCs w:val="21"/>
                <w:lang w:eastAsia="en-GB"/>
              </w:rPr>
              <w:t>Safe Haven Fax: 0800 183 0226</w:t>
            </w:r>
          </w:p>
        </w:tc>
      </w:tr>
      <w:tr w:rsidR="000A0F91" w:rsidTr="000A0F91">
        <w:tc>
          <w:tcPr>
            <w:tcW w:w="9286" w:type="dxa"/>
          </w:tcPr>
          <w:p w:rsidR="000A0F91" w:rsidRPr="00704316" w:rsidRDefault="000A0F91" w:rsidP="00145C52">
            <w:pPr>
              <w:spacing w:line="330" w:lineRule="atLeast"/>
              <w:rPr>
                <w:rFonts w:ascii="Helvetica" w:hAnsi="Helvetica" w:cs="Helvetica"/>
                <w:b/>
                <w:color w:val="555555"/>
                <w:sz w:val="21"/>
                <w:szCs w:val="21"/>
              </w:rPr>
            </w:pPr>
            <w:r w:rsidRPr="00704316">
              <w:rPr>
                <w:rFonts w:ascii="Helvetica" w:hAnsi="Helvetica" w:cs="Helvetica"/>
                <w:b/>
                <w:color w:val="555555"/>
                <w:sz w:val="21"/>
                <w:szCs w:val="21"/>
              </w:rPr>
              <w:t>Capital Physio</w:t>
            </w:r>
          </w:p>
          <w:p w:rsidR="000A0F91" w:rsidRPr="00704316" w:rsidRDefault="00DB6748" w:rsidP="00145C52">
            <w:pPr>
              <w:spacing w:after="120" w:line="330" w:lineRule="atLeast"/>
              <w:rPr>
                <w:rFonts w:ascii="Helvetica" w:hAnsi="Helvetica" w:cs="Helvetica"/>
                <w:color w:val="00B0F0"/>
                <w:sz w:val="21"/>
                <w:szCs w:val="21"/>
              </w:rPr>
            </w:pPr>
            <w:hyperlink r:id="rId12" w:history="1">
              <w:r w:rsidR="000A0F91" w:rsidRPr="00704316">
                <w:rPr>
                  <w:rStyle w:val="Hyperlink"/>
                  <w:rFonts w:ascii="Helvetica" w:hAnsi="Helvetica" w:cs="Helvetica"/>
                  <w:color w:val="00B0F0"/>
                  <w:sz w:val="21"/>
                  <w:szCs w:val="21"/>
                </w:rPr>
                <w:t>www.capitalphysio.com</w:t>
              </w:r>
            </w:hyperlink>
          </w:p>
          <w:p w:rsidR="000A0F91" w:rsidRPr="00704316" w:rsidRDefault="000A0F91" w:rsidP="00145C52">
            <w:pPr>
              <w:spacing w:line="330" w:lineRule="atLeast"/>
              <w:rPr>
                <w:rFonts w:ascii="Helvetica" w:hAnsi="Helvetica" w:cs="Helvetica"/>
                <w:color w:val="555555"/>
                <w:sz w:val="21"/>
                <w:szCs w:val="21"/>
              </w:rPr>
            </w:pPr>
            <w:r w:rsidRPr="00704316">
              <w:rPr>
                <w:rFonts w:ascii="Helvetica" w:hAnsi="Helvetica" w:cs="Helvetica"/>
                <w:color w:val="555555"/>
                <w:sz w:val="21"/>
                <w:szCs w:val="21"/>
              </w:rPr>
              <w:t>Capital Physio is recognised as one of the leading physiotherapy groups in the UK, with a reputation for quality treatment and lasting results. We are also one of the largest Physiotherapy providers, with a fast expanding network of clinics spanning the breadth of the country. We have clinics in London, Manchester, Birmingham, Cambridge, North Lincolnshire and North East Lincolnshire.</w:t>
            </w:r>
          </w:p>
          <w:p w:rsidR="000A0F91" w:rsidRPr="00704316" w:rsidRDefault="000A0F91" w:rsidP="00145C52">
            <w:pPr>
              <w:spacing w:line="330" w:lineRule="atLeast"/>
              <w:rPr>
                <w:rFonts w:ascii="Helvetica" w:hAnsi="Helvetica" w:cs="Helvetica"/>
                <w:color w:val="555555"/>
                <w:sz w:val="21"/>
                <w:szCs w:val="21"/>
              </w:rPr>
            </w:pPr>
            <w:r w:rsidRPr="00704316">
              <w:rPr>
                <w:rFonts w:ascii="Helvetica" w:hAnsi="Helvetica" w:cs="Helvetica"/>
                <w:color w:val="555555"/>
                <w:sz w:val="21"/>
                <w:szCs w:val="21"/>
              </w:rPr>
              <w:t>Our reputation is largely down to our exceptional physiotherapy team, who are chosen for their skills, experience, and treatment approach. We promote a culture of learning, reflection and knowledge sharing to continually enhance our service.</w:t>
            </w:r>
          </w:p>
          <w:p w:rsidR="000A0F91" w:rsidRPr="00704316" w:rsidRDefault="000A0F91" w:rsidP="00145C52">
            <w:pPr>
              <w:spacing w:line="330" w:lineRule="atLeast"/>
              <w:rPr>
                <w:rFonts w:ascii="Helvetica" w:hAnsi="Helvetica" w:cs="Helvetica"/>
                <w:color w:val="555555"/>
                <w:sz w:val="21"/>
                <w:szCs w:val="21"/>
              </w:rPr>
            </w:pPr>
          </w:p>
          <w:p w:rsidR="000A0F91" w:rsidRPr="00704316" w:rsidRDefault="000A0F91" w:rsidP="00145C52">
            <w:pPr>
              <w:spacing w:line="330" w:lineRule="atLeast"/>
              <w:rPr>
                <w:rFonts w:ascii="Helvetica" w:hAnsi="Helvetica" w:cs="Helvetica"/>
                <w:color w:val="555555"/>
                <w:sz w:val="21"/>
                <w:szCs w:val="21"/>
              </w:rPr>
            </w:pPr>
            <w:r w:rsidRPr="00704316">
              <w:rPr>
                <w:rFonts w:ascii="Helvetica" w:hAnsi="Helvetica" w:cs="Helvetica"/>
                <w:color w:val="555555"/>
                <w:sz w:val="21"/>
                <w:szCs w:val="21"/>
              </w:rPr>
              <w:t>We think healthcare should be easy to access, convenient and stress free. We carefully choose our locations and monitor service levels to ensure clients can get an appointment quickly and we use advanced technology to support a seamless patient journey from booking to discharge.</w:t>
            </w:r>
          </w:p>
          <w:p w:rsidR="000A0F91" w:rsidRPr="00704316" w:rsidRDefault="000A0F91" w:rsidP="00145C52">
            <w:pPr>
              <w:spacing w:line="330" w:lineRule="atLeast"/>
              <w:rPr>
                <w:rFonts w:ascii="Helvetica" w:hAnsi="Helvetica" w:cs="Helvetica"/>
                <w:color w:val="555555"/>
                <w:sz w:val="21"/>
                <w:szCs w:val="21"/>
              </w:rPr>
            </w:pPr>
          </w:p>
          <w:p w:rsidR="000A0F91" w:rsidRPr="00704316" w:rsidRDefault="000A0F91" w:rsidP="00145C52">
            <w:pPr>
              <w:spacing w:line="330" w:lineRule="atLeast"/>
              <w:rPr>
                <w:rFonts w:ascii="Helvetica" w:hAnsi="Helvetica" w:cs="Helvetica"/>
                <w:color w:val="555555"/>
                <w:sz w:val="21"/>
                <w:szCs w:val="21"/>
              </w:rPr>
            </w:pPr>
            <w:r w:rsidRPr="00704316">
              <w:rPr>
                <w:rFonts w:ascii="Helvetica" w:hAnsi="Helvetica" w:cs="Helvetica"/>
                <w:color w:val="555555"/>
                <w:sz w:val="21"/>
                <w:szCs w:val="21"/>
              </w:rPr>
              <w:t>The service is available via:</w:t>
            </w:r>
          </w:p>
          <w:p w:rsidR="000A0F91" w:rsidRPr="00704316" w:rsidRDefault="000A0F91" w:rsidP="00145C52">
            <w:pPr>
              <w:spacing w:line="330" w:lineRule="atLeast"/>
              <w:rPr>
                <w:rFonts w:ascii="Helvetica" w:hAnsi="Helvetica" w:cs="Helvetica"/>
                <w:color w:val="555555"/>
                <w:sz w:val="21"/>
                <w:szCs w:val="21"/>
              </w:rPr>
            </w:pPr>
            <w:r w:rsidRPr="00704316">
              <w:rPr>
                <w:rFonts w:ascii="Helvetica" w:hAnsi="Helvetica" w:cs="Helvetica"/>
                <w:color w:val="555555"/>
                <w:sz w:val="21"/>
                <w:szCs w:val="21"/>
              </w:rPr>
              <w:t>Post - Address: Capital Physio Limited, 88 Kingsway, London WC2B 6AA</w:t>
            </w:r>
          </w:p>
          <w:p w:rsidR="000A0F91" w:rsidRPr="00704316" w:rsidRDefault="000A0F91" w:rsidP="00145C52">
            <w:pPr>
              <w:spacing w:line="330" w:lineRule="atLeast"/>
              <w:rPr>
                <w:rFonts w:ascii="Helvetica" w:hAnsi="Helvetica" w:cs="Helvetica"/>
                <w:color w:val="555555"/>
                <w:sz w:val="21"/>
                <w:szCs w:val="21"/>
              </w:rPr>
            </w:pPr>
            <w:r w:rsidRPr="00704316">
              <w:rPr>
                <w:rFonts w:ascii="Helvetica" w:hAnsi="Helvetica" w:cs="Helvetica"/>
                <w:color w:val="555555"/>
                <w:sz w:val="21"/>
                <w:szCs w:val="21"/>
              </w:rPr>
              <w:t>Telephone: 033 0333 0435 (Mon-Fri: 08:00-18:00)</w:t>
            </w:r>
          </w:p>
          <w:p w:rsidR="000A0F91" w:rsidRPr="000A0F91" w:rsidRDefault="000A0F91" w:rsidP="00145C52">
            <w:pPr>
              <w:spacing w:after="120" w:line="330" w:lineRule="atLeast"/>
              <w:rPr>
                <w:rFonts w:ascii="Helvetica" w:hAnsi="Helvetica" w:cs="Helvetica"/>
                <w:sz w:val="21"/>
                <w:szCs w:val="21"/>
              </w:rPr>
            </w:pPr>
            <w:r>
              <w:rPr>
                <w:rFonts w:ascii="Helvetica" w:hAnsi="Helvetica" w:cs="Helvetica"/>
                <w:color w:val="555555"/>
                <w:sz w:val="21"/>
                <w:szCs w:val="21"/>
              </w:rPr>
              <w:t xml:space="preserve">Email: </w:t>
            </w:r>
            <w:hyperlink r:id="rId13" w:history="1">
              <w:r w:rsidRPr="00704316">
                <w:rPr>
                  <w:rStyle w:val="Hyperlink"/>
                  <w:rFonts w:ascii="Helvetica" w:hAnsi="Helvetica" w:cs="Helvetica"/>
                  <w:color w:val="00B0F0"/>
                  <w:sz w:val="21"/>
                  <w:szCs w:val="21"/>
                </w:rPr>
                <w:t>NHS@capitalphysio.com</w:t>
              </w:r>
            </w:hyperlink>
          </w:p>
        </w:tc>
      </w:tr>
      <w:tr w:rsidR="000A0F91" w:rsidTr="000A0F91">
        <w:tc>
          <w:tcPr>
            <w:tcW w:w="9286" w:type="dxa"/>
          </w:tcPr>
          <w:p w:rsidR="000A0F91" w:rsidRPr="00704316" w:rsidRDefault="000A0F91" w:rsidP="00145C52">
            <w:pPr>
              <w:spacing w:after="120" w:line="330" w:lineRule="atLeast"/>
              <w:rPr>
                <w:rFonts w:ascii="Helvetica" w:hAnsi="Helvetica" w:cs="Helvetica"/>
                <w:sz w:val="21"/>
                <w:szCs w:val="21"/>
              </w:rPr>
            </w:pPr>
            <w:r w:rsidRPr="00704316">
              <w:rPr>
                <w:rFonts w:ascii="Helvetica" w:hAnsi="Helvetica" w:cs="Helvetica"/>
                <w:b/>
                <w:bCs/>
                <w:color w:val="555555"/>
                <w:sz w:val="21"/>
                <w:szCs w:val="21"/>
              </w:rPr>
              <w:t xml:space="preserve">Care UK – Lincolnshire Musculoskeletal Pain Assessment and Treatment Service </w:t>
            </w:r>
          </w:p>
          <w:p w:rsidR="000A0F91" w:rsidRPr="00704316" w:rsidRDefault="00DB6748" w:rsidP="00145C52">
            <w:pPr>
              <w:spacing w:after="120" w:line="330" w:lineRule="atLeast"/>
              <w:rPr>
                <w:rFonts w:ascii="Helvetica" w:hAnsi="Helvetica" w:cs="Helvetica"/>
                <w:color w:val="00B0F0"/>
                <w:sz w:val="21"/>
                <w:szCs w:val="21"/>
              </w:rPr>
            </w:pPr>
            <w:hyperlink r:id="rId14" w:history="1">
              <w:r w:rsidR="000A0F91" w:rsidRPr="00704316">
                <w:rPr>
                  <w:rStyle w:val="Hyperlink"/>
                  <w:rFonts w:ascii="Helvetica" w:hAnsi="Helvetica" w:cs="Helvetica"/>
                  <w:color w:val="00B0F0"/>
                  <w:sz w:val="21"/>
                  <w:szCs w:val="21"/>
                </w:rPr>
                <w:t>http://www.lincolnshire-msk-pats.co.uk</w:t>
              </w:r>
            </w:hyperlink>
          </w:p>
          <w:p w:rsidR="000A0F91" w:rsidRDefault="000A0F91" w:rsidP="00145C52">
            <w:pPr>
              <w:spacing w:line="330" w:lineRule="atLeast"/>
              <w:rPr>
                <w:rFonts w:ascii="Helvetica" w:hAnsi="Helvetica" w:cs="Helvetica"/>
                <w:color w:val="555555"/>
                <w:sz w:val="21"/>
                <w:szCs w:val="21"/>
                <w:lang w:val="en" w:eastAsia="en-GB"/>
              </w:rPr>
            </w:pPr>
            <w:r w:rsidRPr="00704316">
              <w:rPr>
                <w:rFonts w:ascii="Helvetica" w:hAnsi="Helvetica" w:cs="Helvetica"/>
                <w:color w:val="555555"/>
                <w:sz w:val="21"/>
                <w:szCs w:val="21"/>
                <w:lang w:val="en" w:eastAsia="en-GB"/>
              </w:rPr>
              <w:t>The Lincolnshire PATS service run by Care UK is a helpful, friendly service that caters for a wide range of musculoskeletal problems for adults across Lincolnshire. </w:t>
            </w:r>
          </w:p>
          <w:p w:rsidR="00145C52" w:rsidRPr="00704316" w:rsidRDefault="00145C52" w:rsidP="00145C52">
            <w:pPr>
              <w:spacing w:line="330" w:lineRule="atLeast"/>
              <w:rPr>
                <w:rFonts w:ascii="Helvetica" w:hAnsi="Helvetica" w:cs="Helvetica"/>
                <w:color w:val="555555"/>
                <w:sz w:val="21"/>
                <w:szCs w:val="21"/>
              </w:rPr>
            </w:pPr>
          </w:p>
          <w:p w:rsidR="000A0F91" w:rsidRDefault="000A0F91" w:rsidP="00145C52">
            <w:pPr>
              <w:shd w:val="clear" w:color="auto" w:fill="FFFFFF"/>
              <w:spacing w:line="330" w:lineRule="atLeast"/>
              <w:rPr>
                <w:rFonts w:ascii="Helvetica" w:hAnsi="Helvetica" w:cs="Helvetica"/>
                <w:color w:val="555555"/>
                <w:sz w:val="21"/>
                <w:szCs w:val="21"/>
                <w:lang w:val="en" w:eastAsia="en-GB"/>
              </w:rPr>
            </w:pPr>
            <w:r w:rsidRPr="00704316">
              <w:rPr>
                <w:rFonts w:ascii="Helvetica" w:hAnsi="Helvetica" w:cs="Helvetica"/>
                <w:color w:val="555555"/>
                <w:sz w:val="21"/>
                <w:szCs w:val="21"/>
                <w:lang w:val="en" w:eastAsia="en-GB"/>
              </w:rPr>
              <w:t>Since starting in April 2013, we have received consistent, good feedback for speed of service, friendly, easy to approach staff and excellent results.</w:t>
            </w:r>
          </w:p>
          <w:p w:rsidR="00145C52" w:rsidRPr="00704316" w:rsidRDefault="00145C52" w:rsidP="00145C52">
            <w:pPr>
              <w:shd w:val="clear" w:color="auto" w:fill="FFFFFF"/>
              <w:spacing w:line="330" w:lineRule="atLeast"/>
              <w:rPr>
                <w:rFonts w:ascii="Helvetica" w:hAnsi="Helvetica" w:cs="Helvetica"/>
                <w:color w:val="555555"/>
                <w:sz w:val="21"/>
                <w:szCs w:val="21"/>
              </w:rPr>
            </w:pPr>
          </w:p>
          <w:p w:rsidR="000A0F91" w:rsidRDefault="000A0F91" w:rsidP="00145C52">
            <w:pPr>
              <w:shd w:val="clear" w:color="auto" w:fill="FFFFFF"/>
              <w:spacing w:line="330" w:lineRule="atLeast"/>
              <w:rPr>
                <w:rFonts w:ascii="Helvetica" w:hAnsi="Helvetica" w:cs="Helvetica"/>
                <w:color w:val="555555"/>
                <w:sz w:val="21"/>
                <w:szCs w:val="21"/>
                <w:lang w:val="en" w:eastAsia="en-GB"/>
              </w:rPr>
            </w:pPr>
            <w:r w:rsidRPr="00704316">
              <w:rPr>
                <w:rFonts w:ascii="Helvetica" w:hAnsi="Helvetica" w:cs="Helvetica"/>
                <w:color w:val="555555"/>
                <w:sz w:val="21"/>
                <w:szCs w:val="21"/>
                <w:lang w:val="en" w:eastAsia="en-GB"/>
              </w:rPr>
              <w:t>We are here to provide high quality, specialist care for NHS patients if you live in North East Lincolnshire and are suffering with musculoskeletal conditions affecting the spine, neck, upper and lower limbs.</w:t>
            </w:r>
            <w:r w:rsidR="00145C52">
              <w:rPr>
                <w:rFonts w:ascii="Helvetica" w:hAnsi="Helvetica" w:cs="Helvetica"/>
                <w:color w:val="555555"/>
                <w:sz w:val="21"/>
                <w:szCs w:val="21"/>
                <w:lang w:val="en" w:eastAsia="en-GB"/>
              </w:rPr>
              <w:t xml:space="preserve"> </w:t>
            </w:r>
            <w:r w:rsidRPr="00704316">
              <w:rPr>
                <w:rFonts w:ascii="Helvetica" w:hAnsi="Helvetica" w:cs="Helvetica"/>
                <w:color w:val="555555"/>
                <w:sz w:val="21"/>
                <w:szCs w:val="21"/>
                <w:lang w:val="en" w:eastAsia="en-GB"/>
              </w:rPr>
              <w:t>Our highly qualified physiotherapists will assess your condition and will plan with you your treatment programme.</w:t>
            </w:r>
            <w:r w:rsidR="00145C52">
              <w:rPr>
                <w:rFonts w:ascii="Helvetica" w:hAnsi="Helvetica" w:cs="Helvetica"/>
                <w:color w:val="555555"/>
                <w:sz w:val="21"/>
                <w:szCs w:val="21"/>
                <w:lang w:val="en" w:eastAsia="en-GB"/>
              </w:rPr>
              <w:t xml:space="preserve"> </w:t>
            </w:r>
            <w:r w:rsidRPr="00704316">
              <w:rPr>
                <w:rFonts w:ascii="Helvetica" w:hAnsi="Helvetica" w:cs="Helvetica"/>
                <w:color w:val="555555"/>
                <w:sz w:val="21"/>
                <w:szCs w:val="21"/>
                <w:lang w:val="en" w:eastAsia="en-GB"/>
              </w:rPr>
              <w:t>Through our fast and convenient assessment and treatment services, we aim to deliver the best possible care, helping you to feel better, sooner.</w:t>
            </w:r>
          </w:p>
          <w:p w:rsidR="00145C52" w:rsidRPr="00704316" w:rsidRDefault="00145C52" w:rsidP="00145C52">
            <w:pPr>
              <w:shd w:val="clear" w:color="auto" w:fill="FFFFFF"/>
              <w:spacing w:line="330" w:lineRule="atLeast"/>
              <w:rPr>
                <w:rFonts w:ascii="Helvetica" w:hAnsi="Helvetica" w:cs="Helvetica"/>
                <w:color w:val="555555"/>
                <w:sz w:val="21"/>
                <w:szCs w:val="21"/>
              </w:rPr>
            </w:pPr>
          </w:p>
          <w:p w:rsidR="000A0F91" w:rsidRDefault="000A0F91" w:rsidP="00145C52">
            <w:pPr>
              <w:shd w:val="clear" w:color="auto" w:fill="FFFFFF"/>
              <w:spacing w:line="330" w:lineRule="atLeast"/>
              <w:rPr>
                <w:rFonts w:ascii="Helvetica" w:hAnsi="Helvetica" w:cs="Helvetica"/>
                <w:color w:val="555555"/>
                <w:sz w:val="21"/>
                <w:szCs w:val="21"/>
                <w:lang w:val="en" w:eastAsia="en-GB"/>
              </w:rPr>
            </w:pPr>
            <w:r w:rsidRPr="00704316">
              <w:rPr>
                <w:rFonts w:ascii="Helvetica" w:hAnsi="Helvetica" w:cs="Helvetica"/>
                <w:color w:val="555555"/>
                <w:sz w:val="21"/>
                <w:szCs w:val="21"/>
                <w:lang w:val="en" w:eastAsia="en-GB"/>
              </w:rPr>
              <w:t>Our service is run by Care UK, the largest independent healthcare provider in the UK. We provide services to NHS patients and we have an impressive track record in patient care and clinical success.</w:t>
            </w:r>
          </w:p>
          <w:p w:rsidR="00145C52" w:rsidRPr="00145C52" w:rsidRDefault="00145C52" w:rsidP="00145C52">
            <w:pPr>
              <w:shd w:val="clear" w:color="auto" w:fill="FFFFFF"/>
              <w:spacing w:line="330" w:lineRule="atLeast"/>
              <w:rPr>
                <w:rFonts w:ascii="Helvetica" w:hAnsi="Helvetica" w:cs="Helvetica"/>
                <w:color w:val="555555"/>
                <w:sz w:val="21"/>
                <w:szCs w:val="21"/>
                <w:lang w:val="en" w:eastAsia="en-GB"/>
              </w:rPr>
            </w:pPr>
          </w:p>
          <w:p w:rsidR="000A0F91" w:rsidRPr="00704316" w:rsidRDefault="000A0F91" w:rsidP="00145C52">
            <w:pPr>
              <w:shd w:val="clear" w:color="auto" w:fill="FFFFFF"/>
              <w:spacing w:line="330" w:lineRule="atLeast"/>
              <w:rPr>
                <w:rFonts w:ascii="Helvetica" w:hAnsi="Helvetica" w:cs="Helvetica"/>
                <w:sz w:val="21"/>
                <w:szCs w:val="21"/>
              </w:rPr>
            </w:pPr>
            <w:r w:rsidRPr="00704316">
              <w:rPr>
                <w:rFonts w:ascii="Helvetica" w:hAnsi="Helvetica" w:cs="Helvetica"/>
                <w:color w:val="555555"/>
                <w:sz w:val="21"/>
                <w:szCs w:val="21"/>
                <w:lang w:val="en" w:eastAsia="en-GB"/>
              </w:rPr>
              <w:t>The service is availabl</w:t>
            </w:r>
            <w:r w:rsidR="00145C52">
              <w:rPr>
                <w:rFonts w:ascii="Helvetica" w:hAnsi="Helvetica" w:cs="Helvetica"/>
                <w:color w:val="555555"/>
                <w:sz w:val="21"/>
                <w:szCs w:val="21"/>
                <w:lang w:val="en" w:eastAsia="en-GB"/>
              </w:rPr>
              <w:t>e for GPs to book referrals on e</w:t>
            </w:r>
            <w:r w:rsidRPr="00704316">
              <w:rPr>
                <w:rFonts w:ascii="Helvetica" w:hAnsi="Helvetica" w:cs="Helvetica"/>
                <w:color w:val="555555"/>
                <w:sz w:val="21"/>
                <w:szCs w:val="21"/>
                <w:lang w:val="en" w:eastAsia="en-GB"/>
              </w:rPr>
              <w:t xml:space="preserve">RS. </w:t>
            </w:r>
            <w:r w:rsidRPr="00704316">
              <w:rPr>
                <w:rFonts w:ascii="Helvetica" w:hAnsi="Helvetica" w:cs="Helvetica"/>
                <w:color w:val="555555"/>
                <w:sz w:val="21"/>
                <w:szCs w:val="21"/>
                <w:lang w:val="en"/>
              </w:rPr>
              <w:t>Completed referral forms can also be sent via secure email to  </w:t>
            </w:r>
            <w:hyperlink r:id="rId15" w:history="1">
              <w:r w:rsidRPr="00704316">
                <w:rPr>
                  <w:rStyle w:val="Hyperlink"/>
                  <w:rFonts w:ascii="Helvetica" w:hAnsi="Helvetica" w:cs="Helvetica"/>
                  <w:color w:val="00B0F0"/>
                  <w:sz w:val="21"/>
                  <w:szCs w:val="21"/>
                </w:rPr>
                <w:t>CUK.referrals-lincsmskcats@nhs.net</w:t>
              </w:r>
            </w:hyperlink>
          </w:p>
          <w:p w:rsidR="000A0F91" w:rsidRPr="00704316" w:rsidRDefault="000A0F91" w:rsidP="00145C52">
            <w:pPr>
              <w:spacing w:after="120" w:line="330" w:lineRule="atLeast"/>
              <w:rPr>
                <w:rFonts w:ascii="Helvetica" w:hAnsi="Helvetica" w:cs="Helvetica"/>
                <w:color w:val="555555"/>
                <w:sz w:val="21"/>
                <w:szCs w:val="21"/>
              </w:rPr>
            </w:pPr>
            <w:r w:rsidRPr="00704316">
              <w:rPr>
                <w:rFonts w:ascii="Helvetica" w:hAnsi="Helvetica" w:cs="Helvetica"/>
                <w:color w:val="555555"/>
                <w:sz w:val="21"/>
                <w:szCs w:val="21"/>
              </w:rPr>
              <w:t>Postal Address: Care UK, Langton House, Lindums Business Park, North Hykeham, Lincoln, LN6 3FE</w:t>
            </w:r>
          </w:p>
          <w:p w:rsidR="000A0F91" w:rsidRPr="000A0F91" w:rsidRDefault="000A0F91" w:rsidP="00145C52">
            <w:pPr>
              <w:spacing w:after="120" w:line="330" w:lineRule="atLeast"/>
              <w:rPr>
                <w:rFonts w:ascii="Helvetica" w:hAnsi="Helvetica" w:cs="Helvetica"/>
                <w:color w:val="555555"/>
                <w:sz w:val="21"/>
                <w:szCs w:val="21"/>
              </w:rPr>
            </w:pPr>
            <w:r w:rsidRPr="00704316">
              <w:rPr>
                <w:rFonts w:ascii="Helvetica" w:hAnsi="Helvetica" w:cs="Helvetica"/>
                <w:color w:val="555555"/>
                <w:sz w:val="21"/>
                <w:szCs w:val="21"/>
              </w:rPr>
              <w:t>Telephone: 0333 200 1722</w:t>
            </w:r>
          </w:p>
        </w:tc>
      </w:tr>
      <w:tr w:rsidR="000A0F91" w:rsidTr="000A0F91">
        <w:tc>
          <w:tcPr>
            <w:tcW w:w="9286" w:type="dxa"/>
          </w:tcPr>
          <w:p w:rsidR="000A0F91" w:rsidRDefault="000A0F91" w:rsidP="000A0F91">
            <w:pPr>
              <w:shd w:val="clear" w:color="auto" w:fill="FFFFFF"/>
              <w:spacing w:line="330" w:lineRule="atLeast"/>
              <w:textAlignment w:val="bottom"/>
              <w:rPr>
                <w:rFonts w:ascii="Helvetica" w:hAnsi="Helvetica" w:cs="Helvetica"/>
                <w:b/>
                <w:color w:val="555555"/>
                <w:sz w:val="21"/>
                <w:szCs w:val="21"/>
              </w:rPr>
            </w:pPr>
            <w:r w:rsidRPr="00E0110B">
              <w:rPr>
                <w:rFonts w:ascii="Helvetica" w:hAnsi="Helvetica" w:cs="Helvetica"/>
                <w:b/>
                <w:color w:val="555555"/>
                <w:sz w:val="21"/>
                <w:szCs w:val="21"/>
              </w:rPr>
              <w:t xml:space="preserve">HS </w:t>
            </w:r>
            <w:r w:rsidRPr="003D115C">
              <w:rPr>
                <w:rFonts w:ascii="Helvetica" w:hAnsi="Helvetica" w:cs="Helvetica"/>
                <w:b/>
                <w:color w:val="555555"/>
                <w:sz w:val="21"/>
                <w:szCs w:val="21"/>
              </w:rPr>
              <w:t>Physiotherapy</w:t>
            </w:r>
            <w:r w:rsidRPr="00E0110B">
              <w:rPr>
                <w:rFonts w:ascii="Helvetica" w:hAnsi="Helvetica" w:cs="Helvetica"/>
                <w:b/>
                <w:color w:val="555555"/>
                <w:sz w:val="21"/>
                <w:szCs w:val="21"/>
              </w:rPr>
              <w:t xml:space="preserve"> Limited</w:t>
            </w:r>
          </w:p>
          <w:p w:rsidR="00145C52" w:rsidRPr="00E0110B" w:rsidRDefault="00145C52" w:rsidP="000A0F91">
            <w:pPr>
              <w:shd w:val="clear" w:color="auto" w:fill="FFFFFF"/>
              <w:spacing w:line="330" w:lineRule="atLeast"/>
              <w:textAlignment w:val="bottom"/>
              <w:rPr>
                <w:rFonts w:ascii="Helvetica" w:hAnsi="Helvetica" w:cs="Helvetica"/>
                <w:b/>
                <w:color w:val="555555"/>
                <w:sz w:val="21"/>
                <w:szCs w:val="21"/>
              </w:rPr>
            </w:pPr>
          </w:p>
          <w:p w:rsidR="000A0F91" w:rsidRDefault="000A0F91" w:rsidP="000A0F91">
            <w:pPr>
              <w:spacing w:line="330" w:lineRule="atLeast"/>
              <w:rPr>
                <w:rFonts w:ascii="Helvetica" w:hAnsi="Helvetica" w:cs="Helvetica"/>
                <w:color w:val="555555"/>
                <w:sz w:val="21"/>
                <w:szCs w:val="21"/>
              </w:rPr>
            </w:pPr>
            <w:r w:rsidRPr="00E0110B">
              <w:rPr>
                <w:rFonts w:ascii="Helvetica" w:hAnsi="Helvetica" w:cs="Helvetica"/>
                <w:color w:val="555555"/>
                <w:sz w:val="21"/>
                <w:szCs w:val="21"/>
              </w:rPr>
              <w:t>Musculoskeletal physiotherapy service provider with extensive experience of providing effective and professional physiotherapy service in the region of East, South and South-West Lincolnshire for the past Six years. We are looking forward to bringing our experience and expertise to provide physiotherapy service in the region of North East Lincolnshire.</w:t>
            </w:r>
          </w:p>
          <w:p w:rsidR="00145C52" w:rsidRPr="00E0110B" w:rsidRDefault="00145C52" w:rsidP="000A0F91">
            <w:pPr>
              <w:spacing w:line="330" w:lineRule="atLeast"/>
              <w:rPr>
                <w:rFonts w:ascii="Helvetica" w:hAnsi="Helvetica" w:cs="Helvetica"/>
                <w:color w:val="555555"/>
                <w:sz w:val="21"/>
                <w:szCs w:val="21"/>
              </w:rPr>
            </w:pPr>
          </w:p>
          <w:p w:rsidR="000A0F91" w:rsidRDefault="000A0F91" w:rsidP="000A0F91">
            <w:pPr>
              <w:spacing w:line="330" w:lineRule="atLeast"/>
              <w:rPr>
                <w:rFonts w:ascii="Helvetica" w:hAnsi="Helvetica" w:cs="Helvetica"/>
                <w:color w:val="555555"/>
                <w:sz w:val="21"/>
                <w:szCs w:val="21"/>
              </w:rPr>
            </w:pPr>
            <w:r w:rsidRPr="00E0110B">
              <w:rPr>
                <w:rFonts w:ascii="Helvetica" w:hAnsi="Helvetica" w:cs="Helvetica"/>
                <w:color w:val="555555"/>
                <w:sz w:val="21"/>
                <w:szCs w:val="21"/>
              </w:rPr>
              <w:t xml:space="preserve">HS Physiotherapy limited takes pride in its workforce of qualified and highly knowledgeable physiotherapists who are well equipped and trained in providing patient centred and holistic physiotherapy management. We emphasise on patient satisfaction and treatment outcome which is monitored through effective outcome measures and our patient feedback questionnaire. We have a record of 100% patient satisfaction from service monitored through patient satisfaction questionnaire and patient feedback form. </w:t>
            </w:r>
          </w:p>
          <w:p w:rsidR="00145C52" w:rsidRPr="00E0110B" w:rsidRDefault="00145C52" w:rsidP="000A0F91">
            <w:pPr>
              <w:spacing w:line="330" w:lineRule="atLeast"/>
              <w:rPr>
                <w:rFonts w:ascii="Helvetica" w:hAnsi="Helvetica" w:cs="Helvetica"/>
                <w:color w:val="555555"/>
                <w:sz w:val="21"/>
                <w:szCs w:val="21"/>
              </w:rPr>
            </w:pPr>
          </w:p>
          <w:p w:rsidR="000A0F91" w:rsidRDefault="000A0F91" w:rsidP="000A0F91">
            <w:pPr>
              <w:spacing w:line="330" w:lineRule="atLeast"/>
              <w:rPr>
                <w:rFonts w:ascii="Helvetica" w:hAnsi="Helvetica" w:cs="Helvetica"/>
                <w:color w:val="555555"/>
                <w:sz w:val="21"/>
                <w:szCs w:val="21"/>
              </w:rPr>
            </w:pPr>
            <w:r w:rsidRPr="00E0110B">
              <w:rPr>
                <w:rFonts w:ascii="Helvetica" w:hAnsi="Helvetica" w:cs="Helvetica"/>
                <w:color w:val="555555"/>
                <w:sz w:val="21"/>
                <w:szCs w:val="21"/>
              </w:rPr>
              <w:t xml:space="preserve">We thrive to provide locally available and accessible service for all with our extended service timings between 8:30am-8:00pm and locations based on patient needs and service demand. </w:t>
            </w:r>
          </w:p>
          <w:p w:rsidR="00145C52" w:rsidRPr="00E0110B" w:rsidRDefault="00145C52" w:rsidP="000A0F91">
            <w:pPr>
              <w:spacing w:line="330" w:lineRule="atLeast"/>
              <w:rPr>
                <w:rFonts w:ascii="Helvetica" w:hAnsi="Helvetica" w:cs="Helvetica"/>
                <w:color w:val="555555"/>
                <w:sz w:val="21"/>
                <w:szCs w:val="21"/>
              </w:rPr>
            </w:pPr>
          </w:p>
          <w:p w:rsidR="000A0F91" w:rsidRPr="00E0110B" w:rsidRDefault="000A0F91" w:rsidP="000A0F91">
            <w:pPr>
              <w:spacing w:line="330" w:lineRule="atLeast"/>
              <w:rPr>
                <w:rFonts w:ascii="Helvetica" w:hAnsi="Helvetica" w:cs="Helvetica"/>
                <w:color w:val="555555"/>
                <w:sz w:val="21"/>
                <w:szCs w:val="21"/>
              </w:rPr>
            </w:pPr>
            <w:r w:rsidRPr="00E0110B">
              <w:rPr>
                <w:rFonts w:ascii="Helvetica" w:hAnsi="Helvetica" w:cs="Helvetica"/>
                <w:color w:val="555555"/>
                <w:sz w:val="21"/>
                <w:szCs w:val="21"/>
              </w:rPr>
              <w:t>The service is accessible via:</w:t>
            </w:r>
            <w:r>
              <w:rPr>
                <w:rFonts w:ascii="Helvetica" w:hAnsi="Helvetica" w:cs="Helvetica"/>
                <w:color w:val="555555"/>
                <w:sz w:val="21"/>
                <w:szCs w:val="21"/>
              </w:rPr>
              <w:t xml:space="preserve"> </w:t>
            </w:r>
          </w:p>
          <w:p w:rsidR="000A0F91" w:rsidRPr="00E0110B" w:rsidRDefault="000A0F91" w:rsidP="000A0F91">
            <w:pPr>
              <w:spacing w:line="330" w:lineRule="atLeast"/>
              <w:rPr>
                <w:rFonts w:ascii="Helvetica" w:hAnsi="Helvetica" w:cs="Helvetica"/>
                <w:sz w:val="21"/>
                <w:szCs w:val="21"/>
              </w:rPr>
            </w:pPr>
            <w:r w:rsidRPr="00E0110B">
              <w:rPr>
                <w:rFonts w:ascii="Helvetica" w:hAnsi="Helvetica" w:cs="Helvetica"/>
                <w:color w:val="555555"/>
                <w:sz w:val="21"/>
                <w:szCs w:val="21"/>
              </w:rPr>
              <w:t xml:space="preserve">Secure email: </w:t>
            </w:r>
            <w:hyperlink r:id="rId16" w:history="1">
              <w:r w:rsidRPr="00E0110B">
                <w:rPr>
                  <w:rStyle w:val="Hyperlink"/>
                  <w:rFonts w:ascii="Helvetica" w:hAnsi="Helvetica" w:cs="Helvetica"/>
                  <w:sz w:val="21"/>
                  <w:szCs w:val="21"/>
                </w:rPr>
                <w:t>admin.hsphysio@nhs.net</w:t>
              </w:r>
            </w:hyperlink>
          </w:p>
          <w:p w:rsidR="000A0F91" w:rsidRPr="00E0110B" w:rsidRDefault="000A0F91" w:rsidP="000A0F91">
            <w:pPr>
              <w:pStyle w:val="ParagraphText"/>
              <w:spacing w:after="0" w:line="330" w:lineRule="atLeast"/>
              <w:rPr>
                <w:rFonts w:ascii="Helvetica" w:hAnsi="Helvetica" w:cs="Helvetica"/>
                <w:color w:val="555555"/>
                <w:sz w:val="21"/>
                <w:szCs w:val="21"/>
              </w:rPr>
            </w:pPr>
            <w:r w:rsidRPr="00E0110B">
              <w:rPr>
                <w:rFonts w:ascii="Helvetica" w:hAnsi="Helvetica" w:cs="Helvetica"/>
                <w:color w:val="555555"/>
                <w:sz w:val="21"/>
                <w:szCs w:val="21"/>
              </w:rPr>
              <w:t xml:space="preserve">Post to our postal address: Office 11, Boston Enterprise Centre, Enterprise way, Boston, </w:t>
            </w:r>
          </w:p>
          <w:p w:rsidR="000A0F91" w:rsidRDefault="000A0F91" w:rsidP="000A0F91">
            <w:pPr>
              <w:spacing w:after="120" w:line="330" w:lineRule="atLeast"/>
              <w:rPr>
                <w:rFonts w:ascii="Helvetica" w:hAnsi="Helvetica" w:cs="Helvetica"/>
                <w:color w:val="555555"/>
                <w:sz w:val="21"/>
                <w:szCs w:val="21"/>
              </w:rPr>
            </w:pPr>
            <w:r w:rsidRPr="00E0110B">
              <w:rPr>
                <w:rFonts w:ascii="Helvetica" w:hAnsi="Helvetica" w:cs="Helvetica"/>
                <w:color w:val="555555"/>
                <w:sz w:val="21"/>
                <w:szCs w:val="21"/>
              </w:rPr>
              <w:t>PE21 7TW</w:t>
            </w:r>
          </w:p>
          <w:p w:rsidR="00DB6748" w:rsidRPr="000A0F91" w:rsidRDefault="00DB6748" w:rsidP="000A0F91">
            <w:pPr>
              <w:spacing w:after="120" w:line="330" w:lineRule="atLeast"/>
              <w:rPr>
                <w:rFonts w:ascii="Helvetica" w:hAnsi="Helvetica" w:cs="Helvetica"/>
                <w:color w:val="555555"/>
                <w:sz w:val="21"/>
                <w:szCs w:val="21"/>
              </w:rPr>
            </w:pPr>
            <w:r w:rsidRPr="00DB6748">
              <w:rPr>
                <w:rFonts w:ascii="Helvetica" w:hAnsi="Helvetica" w:cs="Helvetica"/>
                <w:color w:val="555555"/>
                <w:sz w:val="21"/>
                <w:szCs w:val="21"/>
              </w:rPr>
              <w:t xml:space="preserve">Telephone: </w:t>
            </w:r>
            <w:r w:rsidRPr="00DB6748">
              <w:rPr>
                <w:rFonts w:ascii="Helvetica" w:hAnsi="Helvetica" w:cs="Helvetica"/>
                <w:color w:val="555555"/>
                <w:sz w:val="21"/>
                <w:szCs w:val="21"/>
              </w:rPr>
              <w:t>0333</w:t>
            </w:r>
            <w:r w:rsidRPr="00DB6748">
              <w:rPr>
                <w:rFonts w:ascii="Helvetica" w:hAnsi="Helvetica" w:cs="Helvetica"/>
                <w:color w:val="555555"/>
                <w:sz w:val="21"/>
                <w:szCs w:val="21"/>
              </w:rPr>
              <w:t xml:space="preserve"> </w:t>
            </w:r>
            <w:r w:rsidRPr="00DB6748">
              <w:rPr>
                <w:rFonts w:ascii="Helvetica" w:hAnsi="Helvetica" w:cs="Helvetica"/>
                <w:color w:val="555555"/>
                <w:sz w:val="21"/>
                <w:szCs w:val="21"/>
              </w:rPr>
              <w:t>014</w:t>
            </w:r>
            <w:r w:rsidRPr="00DB6748">
              <w:rPr>
                <w:rFonts w:ascii="Helvetica" w:hAnsi="Helvetica" w:cs="Helvetica"/>
                <w:color w:val="555555"/>
                <w:sz w:val="21"/>
                <w:szCs w:val="21"/>
              </w:rPr>
              <w:t xml:space="preserve"> </w:t>
            </w:r>
            <w:r w:rsidRPr="00DB6748">
              <w:rPr>
                <w:rFonts w:ascii="Helvetica" w:hAnsi="Helvetica" w:cs="Helvetica"/>
                <w:color w:val="555555"/>
                <w:sz w:val="21"/>
                <w:szCs w:val="21"/>
              </w:rPr>
              <w:t>7700</w:t>
            </w:r>
            <w:bookmarkStart w:id="0" w:name="_GoBack"/>
            <w:bookmarkEnd w:id="0"/>
          </w:p>
        </w:tc>
      </w:tr>
      <w:tr w:rsidR="000A0F91" w:rsidTr="000A0F91">
        <w:tc>
          <w:tcPr>
            <w:tcW w:w="9286" w:type="dxa"/>
          </w:tcPr>
          <w:p w:rsidR="000A0F91" w:rsidRPr="00BF764C" w:rsidRDefault="000A0F91" w:rsidP="000A0F91">
            <w:pPr>
              <w:shd w:val="clear" w:color="auto" w:fill="FFFFFF"/>
              <w:spacing w:line="330" w:lineRule="atLeast"/>
              <w:textAlignment w:val="bottom"/>
              <w:rPr>
                <w:rFonts w:ascii="Helvetica" w:eastAsia="Times New Roman" w:hAnsi="Helvetica" w:cs="Helvetica"/>
                <w:b/>
                <w:color w:val="555555"/>
                <w:sz w:val="21"/>
                <w:szCs w:val="21"/>
                <w:lang w:eastAsia="en-GB"/>
              </w:rPr>
            </w:pPr>
            <w:r w:rsidRPr="00BF764C">
              <w:rPr>
                <w:rFonts w:ascii="Helvetica" w:eastAsia="Times New Roman" w:hAnsi="Helvetica" w:cs="Helvetica"/>
                <w:b/>
                <w:color w:val="555555"/>
                <w:sz w:val="21"/>
                <w:szCs w:val="21"/>
                <w:lang w:eastAsia="en-GB"/>
              </w:rPr>
              <w:t>In Health Group (IPMS- In Health Pain Management Solutions)</w:t>
            </w:r>
          </w:p>
          <w:p w:rsidR="000A0F91" w:rsidRPr="00BF764C" w:rsidRDefault="00DB6748" w:rsidP="000A0F91">
            <w:pPr>
              <w:shd w:val="clear" w:color="auto" w:fill="FFFFFF"/>
              <w:spacing w:line="330" w:lineRule="atLeast"/>
              <w:textAlignment w:val="bottom"/>
              <w:rPr>
                <w:rStyle w:val="Hyperlink"/>
                <w:rFonts w:asciiTheme="majorHAnsi" w:hAnsiTheme="majorHAnsi"/>
                <w:color w:val="00B0F0"/>
              </w:rPr>
            </w:pPr>
            <w:hyperlink r:id="rId17" w:history="1">
              <w:r w:rsidR="000A0F91" w:rsidRPr="00BF764C">
                <w:rPr>
                  <w:rStyle w:val="Hyperlink"/>
                  <w:rFonts w:asciiTheme="majorHAnsi" w:hAnsiTheme="majorHAnsi"/>
                  <w:color w:val="00B0F0"/>
                  <w:lang w:eastAsia="en-GB"/>
                </w:rPr>
                <w:t>pms.mailbox@nhs.net</w:t>
              </w:r>
            </w:hyperlink>
          </w:p>
          <w:p w:rsidR="000A0F91" w:rsidRPr="00BF764C" w:rsidRDefault="000A0F91" w:rsidP="000A0F91">
            <w:pPr>
              <w:rPr>
                <w:rStyle w:val="Hyperlink"/>
                <w:rFonts w:ascii="Helvetica" w:hAnsi="Helvetica" w:cs="Helvetica"/>
                <w:color w:val="555555"/>
                <w:sz w:val="21"/>
                <w:szCs w:val="21"/>
              </w:rPr>
            </w:pPr>
            <w:r w:rsidRPr="00BF764C">
              <w:rPr>
                <w:rStyle w:val="Hyperlink"/>
                <w:rFonts w:ascii="Helvetica" w:hAnsi="Helvetica" w:cs="Helvetica"/>
                <w:color w:val="555555"/>
                <w:sz w:val="21"/>
                <w:szCs w:val="21"/>
                <w:u w:val="none"/>
                <w:lang w:eastAsia="en-GB"/>
              </w:rPr>
              <w:t>Telephone number:</w:t>
            </w:r>
            <w:r w:rsidRPr="00BF764C">
              <w:rPr>
                <w:rStyle w:val="Hyperlink"/>
                <w:rFonts w:ascii="Helvetica" w:hAnsi="Helvetica" w:cs="Helvetica"/>
                <w:color w:val="555555"/>
                <w:sz w:val="21"/>
                <w:szCs w:val="21"/>
                <w:lang w:eastAsia="en-GB"/>
              </w:rPr>
              <w:t xml:space="preserve"> </w:t>
            </w:r>
            <w:r w:rsidRPr="00BF764C">
              <w:rPr>
                <w:rFonts w:ascii="Helvetica" w:hAnsi="Helvetica" w:cs="Helvetica"/>
                <w:color w:val="555555"/>
                <w:sz w:val="21"/>
                <w:szCs w:val="21"/>
                <w:lang w:eastAsia="en-GB"/>
              </w:rPr>
              <w:t>0800 0662119</w:t>
            </w:r>
          </w:p>
          <w:p w:rsidR="00145C52" w:rsidRDefault="00145C52" w:rsidP="000A0F91">
            <w:pPr>
              <w:shd w:val="clear" w:color="auto" w:fill="FFFFFF"/>
              <w:spacing w:line="330" w:lineRule="atLeast"/>
              <w:textAlignment w:val="bottom"/>
              <w:rPr>
                <w:rFonts w:ascii="Helvetica" w:eastAsia="Times New Roman" w:hAnsi="Helvetica" w:cs="Helvetica"/>
                <w:color w:val="555555"/>
                <w:sz w:val="21"/>
                <w:szCs w:val="21"/>
                <w:lang w:eastAsia="en-GB"/>
              </w:rPr>
            </w:pPr>
          </w:p>
          <w:p w:rsidR="000A0F91" w:rsidRPr="00BF764C" w:rsidRDefault="000A0F91" w:rsidP="000A0F91">
            <w:pPr>
              <w:shd w:val="clear" w:color="auto" w:fill="FFFFFF"/>
              <w:spacing w:line="330" w:lineRule="atLeast"/>
              <w:textAlignment w:val="bottom"/>
              <w:rPr>
                <w:rFonts w:ascii="Helvetica" w:eastAsia="Times New Roman" w:hAnsi="Helvetica" w:cs="Helvetica"/>
                <w:color w:val="555555"/>
                <w:sz w:val="21"/>
                <w:szCs w:val="21"/>
                <w:lang w:eastAsia="en-GB"/>
              </w:rPr>
            </w:pPr>
            <w:r w:rsidRPr="00BF764C">
              <w:rPr>
                <w:rFonts w:ascii="Helvetica" w:eastAsia="Times New Roman" w:hAnsi="Helvetica" w:cs="Helvetica"/>
                <w:color w:val="555555"/>
                <w:sz w:val="21"/>
                <w:szCs w:val="21"/>
                <w:lang w:eastAsia="en-GB"/>
              </w:rPr>
              <w:t>In Health Group is a leading national provider in healthcare, working with and on behalf of the NHS for delivery of multiple diagnostic and therapeutic services.</w:t>
            </w:r>
          </w:p>
          <w:p w:rsidR="000A0F91" w:rsidRPr="00BF764C" w:rsidRDefault="000A0F91" w:rsidP="000A0F91">
            <w:pPr>
              <w:shd w:val="clear" w:color="auto" w:fill="FFFFFF"/>
              <w:spacing w:line="330" w:lineRule="atLeast"/>
              <w:textAlignment w:val="bottom"/>
              <w:rPr>
                <w:rFonts w:ascii="Helvetica" w:eastAsia="Times New Roman" w:hAnsi="Helvetica" w:cs="Helvetica"/>
                <w:color w:val="555555"/>
                <w:sz w:val="21"/>
                <w:szCs w:val="21"/>
                <w:lang w:eastAsia="en-GB"/>
              </w:rPr>
            </w:pPr>
          </w:p>
          <w:p w:rsidR="000A0F91" w:rsidRPr="00BF764C" w:rsidRDefault="000A0F91" w:rsidP="000A0F91">
            <w:pPr>
              <w:shd w:val="clear" w:color="auto" w:fill="FFFFFF"/>
              <w:spacing w:line="330" w:lineRule="atLeast"/>
              <w:textAlignment w:val="bottom"/>
              <w:rPr>
                <w:rFonts w:ascii="Helvetica" w:eastAsia="Times New Roman" w:hAnsi="Helvetica" w:cs="Helvetica"/>
                <w:color w:val="555555"/>
                <w:sz w:val="21"/>
                <w:szCs w:val="21"/>
                <w:lang w:eastAsia="en-GB"/>
              </w:rPr>
            </w:pPr>
            <w:r w:rsidRPr="00BF764C">
              <w:rPr>
                <w:rFonts w:ascii="Helvetica" w:eastAsia="Times New Roman" w:hAnsi="Helvetica" w:cs="Helvetica"/>
                <w:color w:val="555555"/>
                <w:sz w:val="21"/>
                <w:szCs w:val="21"/>
                <w:lang w:eastAsia="en-GB"/>
              </w:rPr>
              <w:t xml:space="preserve">We have a national team of dedicated professionals delivering the highest quality of services and treatments for a variety of musculoskeletal conditions and complaints. We offer these services out of a variety of locations to ensure patients are encouraged to attend a local facility and are treated by highly qualified MSK physicians. </w:t>
            </w:r>
          </w:p>
          <w:p w:rsidR="000A0F91" w:rsidRPr="00BF764C" w:rsidRDefault="000A0F91" w:rsidP="000A0F91">
            <w:pPr>
              <w:shd w:val="clear" w:color="auto" w:fill="FFFFFF"/>
              <w:spacing w:line="330" w:lineRule="atLeast"/>
              <w:textAlignment w:val="bottom"/>
              <w:rPr>
                <w:rFonts w:ascii="Helvetica" w:eastAsia="Times New Roman" w:hAnsi="Helvetica" w:cs="Helvetica"/>
                <w:color w:val="555555"/>
                <w:sz w:val="21"/>
                <w:szCs w:val="21"/>
                <w:lang w:eastAsia="en-GB"/>
              </w:rPr>
            </w:pPr>
          </w:p>
          <w:p w:rsidR="000A0F91" w:rsidRPr="00BF764C" w:rsidRDefault="000A0F91" w:rsidP="000A0F91">
            <w:pPr>
              <w:shd w:val="clear" w:color="auto" w:fill="FFFFFF"/>
              <w:spacing w:line="330" w:lineRule="atLeast"/>
              <w:textAlignment w:val="bottom"/>
              <w:rPr>
                <w:rFonts w:ascii="Helvetica" w:eastAsia="Times New Roman" w:hAnsi="Helvetica" w:cs="Helvetica"/>
                <w:color w:val="555555"/>
                <w:sz w:val="21"/>
                <w:szCs w:val="21"/>
                <w:lang w:eastAsia="en-GB"/>
              </w:rPr>
            </w:pPr>
            <w:r w:rsidRPr="00BF764C">
              <w:rPr>
                <w:rFonts w:ascii="Helvetica" w:eastAsia="Times New Roman" w:hAnsi="Helvetica" w:cs="Helvetica"/>
                <w:color w:val="555555"/>
                <w:sz w:val="21"/>
                <w:szCs w:val="21"/>
                <w:lang w:eastAsia="en-GB"/>
              </w:rPr>
              <w:t>We pride ourselves on Evidence based practice and following Nice approved guidance with a team of highly qualified experienced Staff in an attempt to be a leading healthcare provider on a National level</w:t>
            </w:r>
          </w:p>
          <w:p w:rsidR="000A0F91" w:rsidRPr="00BF764C" w:rsidRDefault="000A0F91" w:rsidP="000A0F91">
            <w:pPr>
              <w:shd w:val="clear" w:color="auto" w:fill="FFFFFF"/>
              <w:spacing w:line="330" w:lineRule="atLeast"/>
              <w:textAlignment w:val="bottom"/>
              <w:rPr>
                <w:rFonts w:ascii="Helvetica" w:eastAsia="Times New Roman" w:hAnsi="Helvetica" w:cs="Helvetica"/>
                <w:color w:val="555555"/>
                <w:sz w:val="21"/>
                <w:szCs w:val="21"/>
                <w:lang w:eastAsia="en-GB"/>
              </w:rPr>
            </w:pPr>
          </w:p>
          <w:p w:rsidR="000A0F91" w:rsidRPr="000A0F91" w:rsidRDefault="000A0F91" w:rsidP="000A0F91">
            <w:pPr>
              <w:shd w:val="clear" w:color="auto" w:fill="FFFFFF"/>
              <w:spacing w:after="120" w:line="330" w:lineRule="atLeast"/>
              <w:textAlignment w:val="bottom"/>
              <w:rPr>
                <w:rFonts w:ascii="Helvetica" w:eastAsia="Times New Roman" w:hAnsi="Helvetica" w:cs="Helvetica"/>
                <w:color w:val="555555"/>
                <w:sz w:val="21"/>
                <w:szCs w:val="21"/>
                <w:lang w:eastAsia="en-GB"/>
              </w:rPr>
            </w:pPr>
            <w:r>
              <w:rPr>
                <w:rFonts w:ascii="Helvetica" w:eastAsia="Times New Roman" w:hAnsi="Helvetica" w:cs="Helvetica"/>
                <w:color w:val="555555"/>
                <w:sz w:val="21"/>
                <w:szCs w:val="21"/>
                <w:lang w:eastAsia="en-GB"/>
              </w:rPr>
              <w:t>We accept d</w:t>
            </w:r>
            <w:r w:rsidRPr="00BF764C">
              <w:rPr>
                <w:rFonts w:ascii="Helvetica" w:eastAsia="Times New Roman" w:hAnsi="Helvetica" w:cs="Helvetica"/>
                <w:color w:val="555555"/>
                <w:sz w:val="21"/>
                <w:szCs w:val="21"/>
                <w:lang w:eastAsia="en-GB"/>
              </w:rPr>
              <w:t>irect referrals and self-referrals into our service.</w:t>
            </w:r>
          </w:p>
        </w:tc>
      </w:tr>
      <w:tr w:rsidR="000A0F91" w:rsidTr="000A0F91">
        <w:tc>
          <w:tcPr>
            <w:tcW w:w="9286" w:type="dxa"/>
          </w:tcPr>
          <w:p w:rsidR="000A0F91" w:rsidRPr="002C10FF" w:rsidRDefault="000A0F91" w:rsidP="000A0F91">
            <w:pPr>
              <w:shd w:val="clear" w:color="auto" w:fill="FFFFFF"/>
              <w:spacing w:line="330" w:lineRule="atLeast"/>
              <w:textAlignment w:val="bottom"/>
            </w:pPr>
            <w:r w:rsidRPr="009E3632">
              <w:rPr>
                <w:rFonts w:ascii="Helvetica" w:eastAsia="Times New Roman" w:hAnsi="Helvetica" w:cs="Helvetica"/>
                <w:b/>
                <w:bCs/>
                <w:color w:val="555555"/>
                <w:sz w:val="21"/>
                <w:szCs w:val="21"/>
                <w:lang w:eastAsia="en-GB"/>
              </w:rPr>
              <w:t>Northern Lincolnshire &amp; Goole NHS Foundation Trust</w:t>
            </w:r>
            <w:r>
              <w:rPr>
                <w:rFonts w:ascii="Helvetica" w:eastAsia="Times New Roman" w:hAnsi="Helvetica" w:cs="Helvetica"/>
                <w:color w:val="555555"/>
                <w:sz w:val="21"/>
                <w:szCs w:val="21"/>
                <w:lang w:eastAsia="en-GB"/>
              </w:rPr>
              <w:br/>
            </w:r>
            <w:r w:rsidRPr="009E3632">
              <w:rPr>
                <w:rFonts w:ascii="Helvetica" w:eastAsia="Times New Roman" w:hAnsi="Helvetica" w:cs="Helvetica"/>
                <w:color w:val="555555"/>
                <w:sz w:val="21"/>
                <w:szCs w:val="21"/>
                <w:lang w:eastAsia="en-GB"/>
              </w:rPr>
              <w:t>Outpatient Physiotherapy service; Northern Lincolnshire and Goole NHS Foundation Trust.</w:t>
            </w:r>
            <w:r w:rsidRPr="009E3632">
              <w:rPr>
                <w:rFonts w:ascii="Helvetica" w:eastAsia="Times New Roman" w:hAnsi="Helvetica" w:cs="Helvetica"/>
                <w:color w:val="555555"/>
                <w:sz w:val="21"/>
                <w:szCs w:val="21"/>
                <w:lang w:eastAsia="en-GB"/>
              </w:rPr>
              <w:br/>
            </w:r>
            <w:r w:rsidRPr="009E3632">
              <w:rPr>
                <w:rFonts w:ascii="Helvetica" w:eastAsia="Times New Roman" w:hAnsi="Helvetica" w:cs="Helvetica"/>
                <w:color w:val="555555"/>
                <w:sz w:val="21"/>
                <w:szCs w:val="21"/>
                <w:lang w:eastAsia="en-GB"/>
              </w:rPr>
              <w:br/>
              <w:t xml:space="preserve">Our services are provided by a team of locally based clinicians, who have regular training and supervision. We </w:t>
            </w:r>
            <w:r w:rsidRPr="00E0110B">
              <w:rPr>
                <w:rFonts w:ascii="Helvetica" w:eastAsia="Times New Roman" w:hAnsi="Helvetica" w:cs="Helvetica"/>
                <w:color w:val="555555"/>
                <w:sz w:val="21"/>
                <w:szCs w:val="21"/>
                <w:lang w:eastAsia="en-GB"/>
              </w:rPr>
              <w:t>gain</w:t>
            </w:r>
            <w:r w:rsidRPr="009E3632">
              <w:rPr>
                <w:rFonts w:ascii="Helvetica" w:eastAsia="Times New Roman" w:hAnsi="Helvetica" w:cs="Helvetica"/>
                <w:color w:val="555555"/>
                <w:sz w:val="21"/>
                <w:szCs w:val="21"/>
                <w:lang w:eastAsia="en-GB"/>
              </w:rPr>
              <w:t xml:space="preserve"> excellent results measured by the EQ5DL and have gained outstanding patient feedback. The Friends and Family Test has shown that 88% of respondents are extremely likely to recommend our service; the remaining 12% are ‘likely’ or ‘highly likely’.  Our team has ease of access to other allied health professionals, which ensures holistic care is provided. We have worked hard to achieve lower waiting times and are readily available to support and advise with urgent concerns.</w:t>
            </w:r>
            <w:r w:rsidRPr="009E3632">
              <w:rPr>
                <w:rFonts w:ascii="Helvetica" w:eastAsia="Times New Roman" w:hAnsi="Helvetica" w:cs="Helvetica"/>
                <w:color w:val="555555"/>
                <w:sz w:val="21"/>
                <w:szCs w:val="21"/>
                <w:lang w:eastAsia="en-GB"/>
              </w:rPr>
              <w:br/>
              <w:t> </w:t>
            </w:r>
            <w:r w:rsidRPr="009E3632">
              <w:rPr>
                <w:rFonts w:ascii="Helvetica" w:eastAsia="Times New Roman" w:hAnsi="Helvetica" w:cs="Helvetica"/>
                <w:color w:val="555555"/>
                <w:sz w:val="21"/>
                <w:szCs w:val="21"/>
                <w:lang w:eastAsia="en-GB"/>
              </w:rPr>
              <w:br/>
              <w:t xml:space="preserve">Currently referrals can be sent by post, fax, email or phone. We will soon be able to offer </w:t>
            </w:r>
            <w:r w:rsidR="00CA3D36">
              <w:rPr>
                <w:rFonts w:ascii="Helvetica" w:eastAsia="Times New Roman" w:hAnsi="Helvetica" w:cs="Helvetica"/>
                <w:color w:val="555555"/>
                <w:sz w:val="21"/>
                <w:szCs w:val="21"/>
                <w:lang w:eastAsia="en-GB"/>
              </w:rPr>
              <w:t>eRS</w:t>
            </w:r>
            <w:r w:rsidRPr="009E3632">
              <w:rPr>
                <w:rFonts w:ascii="Helvetica" w:eastAsia="Times New Roman" w:hAnsi="Helvetica" w:cs="Helvetica"/>
                <w:color w:val="555555"/>
                <w:sz w:val="21"/>
                <w:szCs w:val="21"/>
                <w:lang w:eastAsia="en-GB"/>
              </w:rPr>
              <w:t xml:space="preserve"> appointments and electronic re</w:t>
            </w:r>
            <w:r w:rsidRPr="002C10FF">
              <w:rPr>
                <w:rFonts w:ascii="Helvetica" w:eastAsia="Times New Roman" w:hAnsi="Helvetica" w:cs="Helvetica"/>
                <w:color w:val="555555"/>
                <w:sz w:val="21"/>
                <w:szCs w:val="21"/>
                <w:lang w:eastAsia="en-GB"/>
              </w:rPr>
              <w:t>ferral via Systm One. The team now offers the full physiotherapy record on System One, allowing you instant access to clinical records. We are continually improving and developing our service and are enthusiastic to work closely with you to continue this.</w:t>
            </w:r>
            <w:r w:rsidRPr="002C10FF">
              <w:rPr>
                <w:rFonts w:ascii="Helvetica" w:eastAsia="Times New Roman" w:hAnsi="Helvetica" w:cs="Helvetica"/>
                <w:color w:val="555555"/>
                <w:sz w:val="21"/>
                <w:szCs w:val="21"/>
                <w:lang w:eastAsia="en-GB"/>
              </w:rPr>
              <w:br/>
              <w:t> </w:t>
            </w:r>
            <w:r w:rsidRPr="002C10FF">
              <w:rPr>
                <w:rFonts w:ascii="Helvetica" w:eastAsia="Times New Roman" w:hAnsi="Helvetica" w:cs="Helvetica"/>
                <w:color w:val="555555"/>
                <w:sz w:val="21"/>
                <w:szCs w:val="21"/>
                <w:lang w:eastAsia="en-GB"/>
              </w:rPr>
              <w:br/>
            </w:r>
            <w:r w:rsidRPr="00857146">
              <w:rPr>
                <w:rFonts w:ascii="Helvetica" w:eastAsia="Times New Roman" w:hAnsi="Helvetica" w:cs="Helvetica"/>
                <w:color w:val="555555"/>
                <w:sz w:val="21"/>
                <w:szCs w:val="21"/>
                <w:lang w:eastAsia="en-GB"/>
              </w:rPr>
              <w:t>For referrals or further information, please contact the department on:</w:t>
            </w:r>
            <w:r w:rsidRPr="00857146">
              <w:rPr>
                <w:rFonts w:ascii="Helvetica" w:eastAsia="Times New Roman" w:hAnsi="Helvetica" w:cs="Helvetica"/>
                <w:color w:val="555555"/>
                <w:sz w:val="21"/>
                <w:szCs w:val="21"/>
                <w:lang w:eastAsia="en-GB"/>
              </w:rPr>
              <w:br/>
              <w:t xml:space="preserve">Telephone: </w:t>
            </w:r>
            <w:r w:rsidRPr="00857146">
              <w:rPr>
                <w:color w:val="555555"/>
              </w:rPr>
              <w:t>03033 304577/6 </w:t>
            </w:r>
          </w:p>
          <w:p w:rsidR="000A0F91" w:rsidRPr="007948F5" w:rsidRDefault="000A0F91" w:rsidP="000A0F91">
            <w:pPr>
              <w:shd w:val="clear" w:color="auto" w:fill="FFFFFF"/>
              <w:spacing w:line="330" w:lineRule="atLeast"/>
              <w:textAlignment w:val="bottom"/>
              <w:rPr>
                <w:rFonts w:ascii="Arial" w:eastAsia="Times New Roman" w:hAnsi="Arial" w:cs="Arial"/>
                <w:sz w:val="21"/>
                <w:szCs w:val="21"/>
                <w:u w:val="single"/>
                <w:lang w:eastAsia="en-GB"/>
              </w:rPr>
            </w:pPr>
            <w:r w:rsidRPr="00857146">
              <w:rPr>
                <w:rFonts w:ascii="Helvetica" w:eastAsia="Times New Roman" w:hAnsi="Helvetica" w:cs="Helvetica"/>
                <w:color w:val="555555"/>
                <w:sz w:val="21"/>
                <w:szCs w:val="21"/>
                <w:lang w:eastAsia="en-GB"/>
              </w:rPr>
              <w:t>Email:  </w:t>
            </w:r>
            <w:r w:rsidRPr="00857146">
              <w:rPr>
                <w:rFonts w:ascii="Arial" w:hAnsi="Arial" w:cs="Arial"/>
                <w:color w:val="00B0F0"/>
                <w:u w:val="single"/>
              </w:rPr>
              <w:t>nlg-tr.physiotherapy@nhs.net</w:t>
            </w:r>
          </w:p>
          <w:p w:rsidR="000A0F91" w:rsidRPr="000A0F91" w:rsidRDefault="000A0F91" w:rsidP="000A0F91">
            <w:pPr>
              <w:shd w:val="clear" w:color="auto" w:fill="FFFFFF"/>
              <w:spacing w:after="120" w:line="330" w:lineRule="atLeast"/>
              <w:textAlignment w:val="bottom"/>
              <w:rPr>
                <w:rFonts w:ascii="Helvetica" w:eastAsia="Times New Roman" w:hAnsi="Helvetica" w:cs="Helvetica"/>
                <w:b/>
                <w:bCs/>
                <w:color w:val="555555"/>
                <w:sz w:val="21"/>
                <w:szCs w:val="21"/>
                <w:lang w:eastAsia="en-GB"/>
              </w:rPr>
            </w:pPr>
            <w:r w:rsidRPr="009E3632">
              <w:rPr>
                <w:rFonts w:ascii="Helvetica" w:eastAsia="Times New Roman" w:hAnsi="Helvetica" w:cs="Helvetica"/>
                <w:color w:val="555555"/>
                <w:sz w:val="21"/>
                <w:szCs w:val="21"/>
                <w:lang w:eastAsia="en-GB"/>
              </w:rPr>
              <w:t>Post: The Physiotherapy Department, Diana Princess of Wales Hospital, Scartho Road, Grimsby, No</w:t>
            </w:r>
            <w:r>
              <w:rPr>
                <w:rFonts w:ascii="Helvetica" w:eastAsia="Times New Roman" w:hAnsi="Helvetica" w:cs="Helvetica"/>
                <w:color w:val="555555"/>
                <w:sz w:val="21"/>
                <w:szCs w:val="21"/>
                <w:lang w:eastAsia="en-GB"/>
              </w:rPr>
              <w:t>rth East Lincolnshire, DN33 2BA</w:t>
            </w:r>
          </w:p>
        </w:tc>
      </w:tr>
      <w:tr w:rsidR="000A0F91" w:rsidTr="000A0F91">
        <w:tc>
          <w:tcPr>
            <w:tcW w:w="9286" w:type="dxa"/>
          </w:tcPr>
          <w:p w:rsidR="000A0F91" w:rsidRPr="000A0F91" w:rsidRDefault="000A0F91" w:rsidP="000A0F91">
            <w:pPr>
              <w:shd w:val="clear" w:color="auto" w:fill="FFFFFF"/>
              <w:spacing w:after="120" w:line="330" w:lineRule="atLeast"/>
              <w:textAlignment w:val="bottom"/>
              <w:rPr>
                <w:rFonts w:ascii="Helvetica" w:eastAsia="Times New Roman" w:hAnsi="Helvetica" w:cs="Helvetica"/>
                <w:color w:val="00B0F0"/>
                <w:sz w:val="21"/>
                <w:szCs w:val="21"/>
                <w:u w:val="single"/>
                <w:lang w:eastAsia="en-GB"/>
              </w:rPr>
            </w:pPr>
            <w:r w:rsidRPr="009E3632">
              <w:rPr>
                <w:rFonts w:ascii="Helvetica" w:eastAsia="Times New Roman" w:hAnsi="Helvetica" w:cs="Helvetica"/>
                <w:b/>
                <w:bCs/>
                <w:color w:val="555555"/>
                <w:sz w:val="21"/>
                <w:szCs w:val="21"/>
                <w:lang w:eastAsia="en-GB"/>
              </w:rPr>
              <w:t>Physio-Works, Grimsby</w:t>
            </w:r>
            <w:r w:rsidRPr="009E3632">
              <w:rPr>
                <w:rFonts w:ascii="Helvetica" w:eastAsia="Times New Roman" w:hAnsi="Helvetica" w:cs="Helvetica"/>
                <w:color w:val="555555"/>
                <w:sz w:val="21"/>
                <w:szCs w:val="21"/>
                <w:lang w:eastAsia="en-GB"/>
              </w:rPr>
              <w:br/>
            </w:r>
            <w:hyperlink r:id="rId18" w:history="1">
              <w:r w:rsidRPr="006E5DCA">
                <w:rPr>
                  <w:rFonts w:ascii="Helvetica" w:eastAsia="Times New Roman" w:hAnsi="Helvetica" w:cs="Helvetica"/>
                  <w:color w:val="00B0F0"/>
                  <w:sz w:val="21"/>
                  <w:szCs w:val="21"/>
                  <w:u w:val="single"/>
                  <w:lang w:eastAsia="en-GB"/>
                </w:rPr>
                <w:t>www.physio-works.org</w:t>
              </w:r>
            </w:hyperlink>
            <w:r w:rsidRPr="009E3632">
              <w:rPr>
                <w:rFonts w:ascii="Helvetica" w:eastAsia="Times New Roman" w:hAnsi="Helvetica" w:cs="Helvetica"/>
                <w:color w:val="555555"/>
                <w:sz w:val="21"/>
                <w:szCs w:val="21"/>
                <w:lang w:eastAsia="en-GB"/>
              </w:rPr>
              <w:br/>
            </w:r>
            <w:r>
              <w:rPr>
                <w:rFonts w:ascii="Helvetica" w:eastAsia="Times New Roman" w:hAnsi="Helvetica" w:cs="Helvetica"/>
                <w:color w:val="555555"/>
                <w:sz w:val="21"/>
                <w:szCs w:val="21"/>
                <w:lang w:eastAsia="en-GB"/>
              </w:rPr>
              <w:br/>
            </w:r>
            <w:r w:rsidRPr="00192CF0">
              <w:rPr>
                <w:rFonts w:ascii="Helvetica" w:eastAsia="Times New Roman" w:hAnsi="Helvetica" w:cs="Helvetica"/>
                <w:color w:val="555555"/>
                <w:sz w:val="21"/>
                <w:szCs w:val="21"/>
                <w:lang w:eastAsia="en-GB"/>
              </w:rPr>
              <w:t>Physio-Works, Grimsby is an established local Physiotherapy Practice. We have been providing physiotherapy services to the people of Grimsby and the surrounding areas for over 20 years and have built ourselves a reputation for providing quality, professional and friendly care to all our service users. We provide thorough assessments and pro-active, hands-on physiotherapy treatment. All our physiotherapists are from the local area and provide patient-continuity.</w:t>
            </w:r>
            <w:r w:rsidRPr="00192CF0">
              <w:rPr>
                <w:rFonts w:ascii="Helvetica" w:eastAsia="Times New Roman" w:hAnsi="Helvetica" w:cs="Helvetica"/>
                <w:color w:val="555555"/>
                <w:sz w:val="21"/>
                <w:szCs w:val="21"/>
                <w:lang w:eastAsia="en-GB"/>
              </w:rPr>
              <w:br/>
            </w:r>
            <w:r>
              <w:rPr>
                <w:rFonts w:ascii="Helvetica" w:eastAsia="Times New Roman" w:hAnsi="Helvetica" w:cs="Helvetica"/>
                <w:color w:val="555555"/>
                <w:sz w:val="21"/>
                <w:szCs w:val="21"/>
                <w:lang w:eastAsia="en-GB"/>
              </w:rPr>
              <w:t> </w:t>
            </w:r>
            <w:r>
              <w:rPr>
                <w:rFonts w:ascii="Helvetica" w:eastAsia="Times New Roman" w:hAnsi="Helvetica" w:cs="Helvetica"/>
                <w:color w:val="555555"/>
                <w:sz w:val="21"/>
                <w:szCs w:val="21"/>
                <w:lang w:eastAsia="en-GB"/>
              </w:rPr>
              <w:br/>
              <w:t>Referral routes: </w:t>
            </w:r>
            <w:r>
              <w:rPr>
                <w:rFonts w:ascii="Helvetica" w:eastAsia="Times New Roman" w:hAnsi="Helvetica" w:cs="Helvetica"/>
                <w:color w:val="555555"/>
                <w:sz w:val="21"/>
                <w:szCs w:val="21"/>
                <w:lang w:eastAsia="en-GB"/>
              </w:rPr>
              <w:br/>
              <w:t>Direct referral within current GP 'In house' clinics</w:t>
            </w:r>
            <w:r>
              <w:rPr>
                <w:rFonts w:ascii="Helvetica" w:eastAsia="Times New Roman" w:hAnsi="Helvetica" w:cs="Helvetica"/>
                <w:color w:val="555555"/>
                <w:sz w:val="21"/>
                <w:szCs w:val="21"/>
                <w:lang w:eastAsia="en-GB"/>
              </w:rPr>
              <w:br/>
              <w:t>Post - 367 St Nicholas Drive, Wybers Wood, Grimsby N. E. Lincolnshire, DN37 9RD</w:t>
            </w:r>
            <w:r>
              <w:rPr>
                <w:rFonts w:ascii="Helvetica" w:eastAsia="Times New Roman" w:hAnsi="Helvetica" w:cs="Helvetica"/>
                <w:color w:val="555555"/>
                <w:sz w:val="21"/>
                <w:szCs w:val="21"/>
                <w:lang w:eastAsia="en-GB"/>
              </w:rPr>
              <w:br/>
              <w:t>Telephone - 01472  882197 (Must be accompanied by written referral)</w:t>
            </w:r>
            <w:r>
              <w:rPr>
                <w:rFonts w:ascii="Helvetica" w:eastAsia="Times New Roman" w:hAnsi="Helvetica" w:cs="Helvetica"/>
                <w:color w:val="555555"/>
                <w:sz w:val="21"/>
                <w:szCs w:val="21"/>
                <w:lang w:eastAsia="en-GB"/>
              </w:rPr>
              <w:br/>
              <w:t>NHS secure email - </w:t>
            </w:r>
            <w:hyperlink r:id="rId19" w:history="1">
              <w:r>
                <w:rPr>
                  <w:rStyle w:val="Hyperlink"/>
                  <w:rFonts w:ascii="Helvetica" w:eastAsia="Times New Roman" w:hAnsi="Helvetica" w:cs="Helvetica"/>
                  <w:color w:val="00B0F0"/>
                  <w:sz w:val="21"/>
                  <w:szCs w:val="21"/>
                  <w:lang w:eastAsia="en-GB"/>
                </w:rPr>
                <w:t>julie.varley2@nhs.net</w:t>
              </w:r>
            </w:hyperlink>
          </w:p>
        </w:tc>
      </w:tr>
      <w:tr w:rsidR="000A0F91" w:rsidTr="000A0F91">
        <w:tc>
          <w:tcPr>
            <w:tcW w:w="9286" w:type="dxa"/>
          </w:tcPr>
          <w:p w:rsidR="000A0F91" w:rsidRPr="000A0F91" w:rsidRDefault="000A0F91" w:rsidP="000A0F91">
            <w:pPr>
              <w:shd w:val="clear" w:color="auto" w:fill="FFFFFF"/>
              <w:spacing w:line="330" w:lineRule="atLeast"/>
              <w:textAlignment w:val="bottom"/>
              <w:rPr>
                <w:rFonts w:ascii="Helvetica" w:eastAsia="Times New Roman" w:hAnsi="Helvetica" w:cs="Helvetica"/>
                <w:b/>
                <w:bCs/>
                <w:color w:val="555555"/>
                <w:sz w:val="21"/>
                <w:szCs w:val="21"/>
                <w:lang w:eastAsia="en-GB"/>
              </w:rPr>
            </w:pPr>
            <w:r w:rsidRPr="000A0F91">
              <w:rPr>
                <w:rFonts w:ascii="Helvetica" w:eastAsia="Times New Roman" w:hAnsi="Helvetica" w:cs="Helvetica"/>
                <w:b/>
                <w:bCs/>
                <w:color w:val="555555"/>
                <w:sz w:val="21"/>
                <w:szCs w:val="21"/>
                <w:lang w:eastAsia="en-GB"/>
              </w:rPr>
              <w:t xml:space="preserve">Premier Physical Healthcare </w:t>
            </w:r>
          </w:p>
          <w:p w:rsidR="000A0F91" w:rsidRPr="000A0F91" w:rsidRDefault="000A0F91" w:rsidP="000A0F91">
            <w:pPr>
              <w:shd w:val="clear" w:color="auto" w:fill="FFFFFF"/>
              <w:spacing w:line="330" w:lineRule="atLeast"/>
              <w:textAlignment w:val="bottom"/>
              <w:rPr>
                <w:rFonts w:ascii="Helvetica" w:eastAsia="Times New Roman" w:hAnsi="Helvetica" w:cs="Helvetica"/>
                <w:b/>
                <w:bCs/>
                <w:color w:val="555555"/>
                <w:sz w:val="21"/>
                <w:szCs w:val="21"/>
                <w:lang w:eastAsia="en-GB"/>
              </w:rPr>
            </w:pPr>
          </w:p>
          <w:p w:rsidR="000A0F91" w:rsidRPr="000A0F91" w:rsidRDefault="000A0F91" w:rsidP="000A0F91">
            <w:pPr>
              <w:shd w:val="clear" w:color="auto" w:fill="FFFFFF"/>
              <w:spacing w:line="330" w:lineRule="atLeast"/>
              <w:textAlignment w:val="bottom"/>
              <w:rPr>
                <w:rFonts w:ascii="Helvetica" w:eastAsia="Times New Roman" w:hAnsi="Helvetica" w:cs="Helvetica"/>
                <w:bCs/>
                <w:color w:val="555555"/>
                <w:sz w:val="21"/>
                <w:szCs w:val="21"/>
                <w:lang w:eastAsia="en-GB"/>
              </w:rPr>
            </w:pPr>
            <w:r w:rsidRPr="000A0F91">
              <w:rPr>
                <w:rFonts w:ascii="Helvetica" w:eastAsia="Times New Roman" w:hAnsi="Helvetica" w:cs="Helvetica"/>
                <w:bCs/>
                <w:color w:val="555555"/>
                <w:sz w:val="21"/>
                <w:szCs w:val="21"/>
                <w:lang w:eastAsia="en-GB"/>
              </w:rPr>
              <w:t>Awaiting information</w:t>
            </w:r>
            <w:r>
              <w:rPr>
                <w:rFonts w:ascii="Helvetica" w:eastAsia="Times New Roman" w:hAnsi="Helvetica" w:cs="Helvetica"/>
                <w:bCs/>
                <w:color w:val="555555"/>
                <w:sz w:val="21"/>
                <w:szCs w:val="21"/>
                <w:lang w:eastAsia="en-GB"/>
              </w:rPr>
              <w:t>.</w:t>
            </w:r>
            <w:r w:rsidRPr="000A0F91">
              <w:rPr>
                <w:rFonts w:ascii="Helvetica" w:eastAsia="Times New Roman" w:hAnsi="Helvetica" w:cs="Helvetica"/>
                <w:color w:val="555555"/>
                <w:sz w:val="21"/>
                <w:szCs w:val="21"/>
                <w:highlight w:val="yellow"/>
                <w:lang w:eastAsia="en-GB"/>
              </w:rPr>
              <w:br/>
            </w:r>
          </w:p>
        </w:tc>
      </w:tr>
    </w:tbl>
    <w:p w:rsidR="00A459A7" w:rsidRDefault="009E3632" w:rsidP="000A0F91">
      <w:pPr>
        <w:shd w:val="clear" w:color="auto" w:fill="FFFFFF"/>
        <w:spacing w:after="0" w:line="330" w:lineRule="atLeast"/>
        <w:textAlignment w:val="bottom"/>
        <w:rPr>
          <w:rFonts w:ascii="Helvetica" w:hAnsi="Helvetica" w:cs="Helvetica"/>
          <w:color w:val="555555"/>
          <w:sz w:val="21"/>
          <w:szCs w:val="21"/>
        </w:rPr>
      </w:pPr>
      <w:r w:rsidRPr="009E3632">
        <w:rPr>
          <w:rFonts w:ascii="Helvetica" w:eastAsia="Times New Roman" w:hAnsi="Helvetica" w:cs="Helvetica"/>
          <w:color w:val="555555"/>
          <w:sz w:val="21"/>
          <w:szCs w:val="21"/>
          <w:lang w:eastAsia="en-GB"/>
        </w:rPr>
        <w:br/>
      </w:r>
    </w:p>
    <w:p w:rsidR="00D6565A" w:rsidRDefault="00D6565A" w:rsidP="003D115C">
      <w:pPr>
        <w:spacing w:after="0" w:line="330" w:lineRule="atLeast"/>
        <w:rPr>
          <w:rFonts w:ascii="Helvetica" w:hAnsi="Helvetica" w:cs="Helvetica"/>
          <w:color w:val="555555"/>
          <w:sz w:val="21"/>
          <w:szCs w:val="21"/>
        </w:rPr>
      </w:pPr>
    </w:p>
    <w:p w:rsidR="00BF764C" w:rsidRDefault="00BF764C" w:rsidP="009E3632">
      <w:pPr>
        <w:shd w:val="clear" w:color="auto" w:fill="FFFFFF"/>
        <w:spacing w:after="0" w:line="330" w:lineRule="atLeast"/>
        <w:textAlignment w:val="bottom"/>
        <w:rPr>
          <w:rFonts w:ascii="Helvetica" w:eastAsia="Times New Roman" w:hAnsi="Helvetica" w:cs="Helvetica"/>
          <w:b/>
          <w:bCs/>
          <w:color w:val="555555"/>
          <w:sz w:val="21"/>
          <w:szCs w:val="21"/>
          <w:lang w:eastAsia="en-GB"/>
        </w:rPr>
      </w:pPr>
    </w:p>
    <w:p w:rsidR="009E3632" w:rsidRPr="006E5DCA" w:rsidRDefault="009E3632" w:rsidP="000A0F91">
      <w:pPr>
        <w:shd w:val="clear" w:color="auto" w:fill="FFFFFF"/>
        <w:spacing w:after="0" w:line="330" w:lineRule="atLeast"/>
        <w:textAlignment w:val="bottom"/>
        <w:rPr>
          <w:rFonts w:ascii="Helvetica" w:eastAsia="Times New Roman" w:hAnsi="Helvetica" w:cs="Helvetica"/>
          <w:b/>
          <w:color w:val="555555"/>
          <w:sz w:val="21"/>
          <w:szCs w:val="21"/>
          <w:lang w:eastAsia="en-GB"/>
        </w:rPr>
      </w:pPr>
      <w:r w:rsidRPr="009E3632">
        <w:rPr>
          <w:rFonts w:ascii="Helvetica" w:eastAsia="Times New Roman" w:hAnsi="Helvetica" w:cs="Helvetica"/>
          <w:color w:val="555555"/>
          <w:sz w:val="21"/>
          <w:szCs w:val="21"/>
          <w:lang w:eastAsia="en-GB"/>
        </w:rPr>
        <w:br/>
      </w:r>
    </w:p>
    <w:p w:rsidR="006B0E7A" w:rsidRDefault="006B0E7A"/>
    <w:sectPr w:rsidR="006B0E7A" w:rsidSect="00C61BCD">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1CF" w:rsidRDefault="002F61CF" w:rsidP="009E3632">
      <w:pPr>
        <w:spacing w:after="0" w:line="240" w:lineRule="auto"/>
      </w:pPr>
      <w:r>
        <w:separator/>
      </w:r>
    </w:p>
  </w:endnote>
  <w:endnote w:type="continuationSeparator" w:id="0">
    <w:p w:rsidR="002F61CF" w:rsidRDefault="002F61CF" w:rsidP="009E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1CF" w:rsidRDefault="002F61CF" w:rsidP="009E3632">
      <w:pPr>
        <w:spacing w:after="0" w:line="240" w:lineRule="auto"/>
      </w:pPr>
      <w:r>
        <w:separator/>
      </w:r>
    </w:p>
  </w:footnote>
  <w:footnote w:type="continuationSeparator" w:id="0">
    <w:p w:rsidR="002F61CF" w:rsidRDefault="002F61CF" w:rsidP="009E3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32"/>
    <w:rsid w:val="000942FC"/>
    <w:rsid w:val="000A0F91"/>
    <w:rsid w:val="000C7768"/>
    <w:rsid w:val="000F1EB9"/>
    <w:rsid w:val="00145C52"/>
    <w:rsid w:val="00192CF0"/>
    <w:rsid w:val="002264FA"/>
    <w:rsid w:val="002C10FF"/>
    <w:rsid w:val="002F61CF"/>
    <w:rsid w:val="003029A2"/>
    <w:rsid w:val="00373ED1"/>
    <w:rsid w:val="003B0AD7"/>
    <w:rsid w:val="003D115C"/>
    <w:rsid w:val="004625F5"/>
    <w:rsid w:val="006B0E7A"/>
    <w:rsid w:val="006E5DCA"/>
    <w:rsid w:val="00704316"/>
    <w:rsid w:val="007B53F4"/>
    <w:rsid w:val="00857146"/>
    <w:rsid w:val="00863E7E"/>
    <w:rsid w:val="008F5D90"/>
    <w:rsid w:val="009E3632"/>
    <w:rsid w:val="00A459A7"/>
    <w:rsid w:val="00AC6676"/>
    <w:rsid w:val="00AD5766"/>
    <w:rsid w:val="00B12796"/>
    <w:rsid w:val="00B44954"/>
    <w:rsid w:val="00B95B51"/>
    <w:rsid w:val="00BF764C"/>
    <w:rsid w:val="00C61BCD"/>
    <w:rsid w:val="00CA3D36"/>
    <w:rsid w:val="00D475CF"/>
    <w:rsid w:val="00D6565A"/>
    <w:rsid w:val="00DB6748"/>
    <w:rsid w:val="00E0110B"/>
    <w:rsid w:val="00E37603"/>
    <w:rsid w:val="00E37B30"/>
    <w:rsid w:val="00ED408E"/>
    <w:rsid w:val="00F5660D"/>
    <w:rsid w:val="00FA0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5EB6"/>
  <w15:docId w15:val="{25C2639B-C2B6-49BF-AF7D-6E04850B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632"/>
  </w:style>
  <w:style w:type="paragraph" w:styleId="Footer">
    <w:name w:val="footer"/>
    <w:basedOn w:val="Normal"/>
    <w:link w:val="FooterChar"/>
    <w:uiPriority w:val="99"/>
    <w:unhideWhenUsed/>
    <w:rsid w:val="009E3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632"/>
  </w:style>
  <w:style w:type="character" w:styleId="Hyperlink">
    <w:name w:val="Hyperlink"/>
    <w:basedOn w:val="DefaultParagraphFont"/>
    <w:uiPriority w:val="99"/>
    <w:unhideWhenUsed/>
    <w:rsid w:val="006E5DCA"/>
    <w:rPr>
      <w:color w:val="0000FF"/>
      <w:u w:val="single"/>
    </w:rPr>
  </w:style>
  <w:style w:type="paragraph" w:customStyle="1" w:styleId="ParagraphText">
    <w:name w:val="Paragraph Text"/>
    <w:basedOn w:val="Normal"/>
    <w:rsid w:val="00A459A7"/>
    <w:pPr>
      <w:autoSpaceDE w:val="0"/>
      <w:autoSpaceDN w:val="0"/>
      <w:adjustRightInd w:val="0"/>
      <w:spacing w:after="120" w:line="240" w:lineRule="auto"/>
    </w:pPr>
    <w:rPr>
      <w:rFonts w:ascii="Arial" w:eastAsia="Times New Roman" w:hAnsi="Arial" w:cs="Arial"/>
      <w:szCs w:val="20"/>
      <w:lang w:eastAsia="en-GB"/>
    </w:rPr>
  </w:style>
  <w:style w:type="paragraph" w:styleId="ListParagraph">
    <w:name w:val="List Paragraph"/>
    <w:basedOn w:val="Normal"/>
    <w:uiPriority w:val="34"/>
    <w:qFormat/>
    <w:rsid w:val="00E0110B"/>
    <w:pPr>
      <w:ind w:left="720"/>
      <w:contextualSpacing/>
    </w:pPr>
  </w:style>
  <w:style w:type="table" w:styleId="TableGrid">
    <w:name w:val="Table Grid"/>
    <w:basedOn w:val="TableNormal"/>
    <w:uiPriority w:val="59"/>
    <w:rsid w:val="00C6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367">
      <w:bodyDiv w:val="1"/>
      <w:marLeft w:val="0"/>
      <w:marRight w:val="0"/>
      <w:marTop w:val="0"/>
      <w:marBottom w:val="0"/>
      <w:divBdr>
        <w:top w:val="none" w:sz="0" w:space="0" w:color="auto"/>
        <w:left w:val="none" w:sz="0" w:space="0" w:color="auto"/>
        <w:bottom w:val="none" w:sz="0" w:space="0" w:color="auto"/>
        <w:right w:val="none" w:sz="0" w:space="0" w:color="auto"/>
      </w:divBdr>
    </w:div>
    <w:div w:id="671420444">
      <w:bodyDiv w:val="1"/>
      <w:marLeft w:val="0"/>
      <w:marRight w:val="0"/>
      <w:marTop w:val="0"/>
      <w:marBottom w:val="0"/>
      <w:divBdr>
        <w:top w:val="none" w:sz="0" w:space="0" w:color="auto"/>
        <w:left w:val="none" w:sz="0" w:space="0" w:color="auto"/>
        <w:bottom w:val="none" w:sz="0" w:space="0" w:color="auto"/>
        <w:right w:val="none" w:sz="0" w:space="0" w:color="auto"/>
      </w:divBdr>
    </w:div>
    <w:div w:id="735712860">
      <w:bodyDiv w:val="1"/>
      <w:marLeft w:val="0"/>
      <w:marRight w:val="0"/>
      <w:marTop w:val="0"/>
      <w:marBottom w:val="0"/>
      <w:divBdr>
        <w:top w:val="none" w:sz="0" w:space="0" w:color="auto"/>
        <w:left w:val="none" w:sz="0" w:space="0" w:color="auto"/>
        <w:bottom w:val="none" w:sz="0" w:space="0" w:color="auto"/>
        <w:right w:val="none" w:sz="0" w:space="0" w:color="auto"/>
      </w:divBdr>
    </w:div>
    <w:div w:id="937831303">
      <w:bodyDiv w:val="1"/>
      <w:marLeft w:val="0"/>
      <w:marRight w:val="0"/>
      <w:marTop w:val="0"/>
      <w:marBottom w:val="0"/>
      <w:divBdr>
        <w:top w:val="none" w:sz="0" w:space="0" w:color="auto"/>
        <w:left w:val="none" w:sz="0" w:space="0" w:color="auto"/>
        <w:bottom w:val="none" w:sz="0" w:space="0" w:color="auto"/>
        <w:right w:val="none" w:sz="0" w:space="0" w:color="auto"/>
      </w:divBdr>
      <w:divsChild>
        <w:div w:id="1578442740">
          <w:marLeft w:val="0"/>
          <w:marRight w:val="0"/>
          <w:marTop w:val="0"/>
          <w:marBottom w:val="0"/>
          <w:divBdr>
            <w:top w:val="none" w:sz="0" w:space="0" w:color="auto"/>
            <w:left w:val="none" w:sz="0" w:space="0" w:color="auto"/>
            <w:bottom w:val="none" w:sz="0" w:space="0" w:color="auto"/>
            <w:right w:val="none" w:sz="0" w:space="0" w:color="auto"/>
          </w:divBdr>
          <w:divsChild>
            <w:div w:id="658196167">
              <w:marLeft w:val="0"/>
              <w:marRight w:val="0"/>
              <w:marTop w:val="450"/>
              <w:marBottom w:val="0"/>
              <w:divBdr>
                <w:top w:val="none" w:sz="0" w:space="0" w:color="auto"/>
                <w:left w:val="none" w:sz="0" w:space="0" w:color="auto"/>
                <w:bottom w:val="none" w:sz="0" w:space="0" w:color="auto"/>
                <w:right w:val="none" w:sz="0" w:space="0" w:color="auto"/>
              </w:divBdr>
              <w:divsChild>
                <w:div w:id="419066926">
                  <w:marLeft w:val="0"/>
                  <w:marRight w:val="0"/>
                  <w:marTop w:val="0"/>
                  <w:marBottom w:val="0"/>
                  <w:divBdr>
                    <w:top w:val="none" w:sz="0" w:space="0" w:color="auto"/>
                    <w:left w:val="none" w:sz="0" w:space="0" w:color="auto"/>
                    <w:bottom w:val="none" w:sz="0" w:space="0" w:color="auto"/>
                    <w:right w:val="none" w:sz="0" w:space="0" w:color="auto"/>
                  </w:divBdr>
                  <w:divsChild>
                    <w:div w:id="1071003369">
                      <w:marLeft w:val="0"/>
                      <w:marRight w:val="0"/>
                      <w:marTop w:val="0"/>
                      <w:marBottom w:val="0"/>
                      <w:divBdr>
                        <w:top w:val="none" w:sz="0" w:space="0" w:color="auto"/>
                        <w:left w:val="none" w:sz="0" w:space="0" w:color="auto"/>
                        <w:bottom w:val="none" w:sz="0" w:space="0" w:color="auto"/>
                        <w:right w:val="none" w:sz="0" w:space="0" w:color="auto"/>
                      </w:divBdr>
                      <w:divsChild>
                        <w:div w:id="419449412">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1211">
          <w:marLeft w:val="0"/>
          <w:marRight w:val="0"/>
          <w:marTop w:val="0"/>
          <w:marBottom w:val="0"/>
          <w:divBdr>
            <w:top w:val="none" w:sz="0" w:space="0" w:color="auto"/>
            <w:left w:val="none" w:sz="0" w:space="0" w:color="auto"/>
            <w:bottom w:val="none" w:sz="0" w:space="0" w:color="auto"/>
            <w:right w:val="none" w:sz="0" w:space="0" w:color="auto"/>
          </w:divBdr>
          <w:divsChild>
            <w:div w:id="243952975">
              <w:marLeft w:val="0"/>
              <w:marRight w:val="0"/>
              <w:marTop w:val="0"/>
              <w:marBottom w:val="0"/>
              <w:divBdr>
                <w:top w:val="none" w:sz="0" w:space="0" w:color="auto"/>
                <w:left w:val="none" w:sz="0" w:space="0" w:color="auto"/>
                <w:bottom w:val="none" w:sz="0" w:space="0" w:color="auto"/>
                <w:right w:val="none" w:sz="0" w:space="0" w:color="auto"/>
              </w:divBdr>
              <w:divsChild>
                <w:div w:id="342443063">
                  <w:marLeft w:val="0"/>
                  <w:marRight w:val="0"/>
                  <w:marTop w:val="0"/>
                  <w:marBottom w:val="0"/>
                  <w:divBdr>
                    <w:top w:val="none" w:sz="0" w:space="0" w:color="auto"/>
                    <w:left w:val="none" w:sz="0" w:space="0" w:color="auto"/>
                    <w:bottom w:val="single" w:sz="6" w:space="0" w:color="E8E8E8"/>
                    <w:right w:val="none" w:sz="0" w:space="0" w:color="auto"/>
                  </w:divBdr>
                  <w:divsChild>
                    <w:div w:id="1639453803">
                      <w:marLeft w:val="0"/>
                      <w:marRight w:val="0"/>
                      <w:marTop w:val="675"/>
                      <w:marBottom w:val="0"/>
                      <w:divBdr>
                        <w:top w:val="none" w:sz="0" w:space="0" w:color="auto"/>
                        <w:left w:val="none" w:sz="0" w:space="0" w:color="auto"/>
                        <w:bottom w:val="none" w:sz="0" w:space="0" w:color="auto"/>
                        <w:right w:val="none" w:sz="0" w:space="0" w:color="auto"/>
                      </w:divBdr>
                      <w:divsChild>
                        <w:div w:id="2010408005">
                          <w:marLeft w:val="0"/>
                          <w:marRight w:val="0"/>
                          <w:marTop w:val="0"/>
                          <w:marBottom w:val="150"/>
                          <w:divBdr>
                            <w:top w:val="none" w:sz="0" w:space="0" w:color="auto"/>
                            <w:left w:val="none" w:sz="0" w:space="0" w:color="auto"/>
                            <w:bottom w:val="none" w:sz="0" w:space="0" w:color="auto"/>
                            <w:right w:val="none" w:sz="0" w:space="0" w:color="auto"/>
                          </w:divBdr>
                        </w:div>
                        <w:div w:id="1235124082">
                          <w:marLeft w:val="0"/>
                          <w:marRight w:val="0"/>
                          <w:marTop w:val="0"/>
                          <w:marBottom w:val="0"/>
                          <w:divBdr>
                            <w:top w:val="none" w:sz="0" w:space="0" w:color="auto"/>
                            <w:left w:val="none" w:sz="0" w:space="0" w:color="auto"/>
                            <w:bottom w:val="none" w:sz="0" w:space="0" w:color="auto"/>
                            <w:right w:val="none" w:sz="0" w:space="0" w:color="auto"/>
                          </w:divBdr>
                        </w:div>
                      </w:divsChild>
                    </w:div>
                    <w:div w:id="1273129852">
                      <w:marLeft w:val="2295"/>
                      <w:marRight w:val="180"/>
                      <w:marTop w:val="0"/>
                      <w:marBottom w:val="0"/>
                      <w:divBdr>
                        <w:top w:val="none" w:sz="0" w:space="0" w:color="auto"/>
                        <w:left w:val="none" w:sz="0" w:space="0" w:color="auto"/>
                        <w:bottom w:val="none" w:sz="0" w:space="0" w:color="auto"/>
                        <w:right w:val="none" w:sz="0" w:space="0" w:color="auto"/>
                      </w:divBdr>
                      <w:divsChild>
                        <w:div w:id="1639262756">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81226">
      <w:bodyDiv w:val="1"/>
      <w:marLeft w:val="0"/>
      <w:marRight w:val="0"/>
      <w:marTop w:val="0"/>
      <w:marBottom w:val="0"/>
      <w:divBdr>
        <w:top w:val="none" w:sz="0" w:space="0" w:color="auto"/>
        <w:left w:val="none" w:sz="0" w:space="0" w:color="auto"/>
        <w:bottom w:val="none" w:sz="0" w:space="0" w:color="auto"/>
        <w:right w:val="none" w:sz="0" w:space="0" w:color="auto"/>
      </w:divBdr>
    </w:div>
    <w:div w:id="15907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illescentre.com/" TargetMode="External"/><Relationship Id="rId13" Type="http://schemas.openxmlformats.org/officeDocument/2006/relationships/hyperlink" Target="mailto:NHS@capitalphysio.com" TargetMode="External"/><Relationship Id="rId18" Type="http://schemas.openxmlformats.org/officeDocument/2006/relationships/hyperlink" Target="https://portal.nyhcsu.org.uk/group/practice-area/forums?p_p_id=19&amp;p_p_lifecycle=0&amp;p_p_state=normal&amp;p_p_mode=view&amp;p_p_col_id=column-1&amp;p_p_col_count=1&amp;_19_mbCategoryId=5885453&amp;_19_redirect=https%3A%2F%2Fportal.nyhcsu.org.uk%2Fgroup%2Fpractice-area%2Fforums%2F-%2Fmessage_boards%2Fcategory%2F5885453&amp;_19_struts_action=%2Fmessage_boards%2Fedit_messag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agcsu.abacusphysio@nhs.net" TargetMode="External"/><Relationship Id="rId12" Type="http://schemas.openxmlformats.org/officeDocument/2006/relationships/hyperlink" Target="http://www.capitalphysio.com" TargetMode="External"/><Relationship Id="rId17" Type="http://schemas.openxmlformats.org/officeDocument/2006/relationships/hyperlink" Target="mailto:pms.mailbox@nhs.net" TargetMode="External"/><Relationship Id="rId2" Type="http://schemas.openxmlformats.org/officeDocument/2006/relationships/settings" Target="settings.xml"/><Relationship Id="rId16" Type="http://schemas.openxmlformats.org/officeDocument/2006/relationships/hyperlink" Target="mailto:admin.hsphysio@nhs.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bacusphysiotherapy.co.uk/" TargetMode="External"/><Relationship Id="rId11" Type="http://schemas.openxmlformats.org/officeDocument/2006/relationships/hyperlink" Target="mailto:ticcs@nhs.net" TargetMode="External"/><Relationship Id="rId5" Type="http://schemas.openxmlformats.org/officeDocument/2006/relationships/endnotes" Target="endnotes.xml"/><Relationship Id="rId15" Type="http://schemas.openxmlformats.org/officeDocument/2006/relationships/hyperlink" Target="mailto:CUK.referrals-lincsmskcats@nhs.net" TargetMode="External"/><Relationship Id="rId10" Type="http://schemas.openxmlformats.org/officeDocument/2006/relationships/hyperlink" Target="http://www.ticcs.co.uk/" TargetMode="External"/><Relationship Id="rId19" Type="http://schemas.openxmlformats.org/officeDocument/2006/relationships/hyperlink" Target="mailto:julie.varley2@nhs.net" TargetMode="External"/><Relationship Id="rId4" Type="http://schemas.openxmlformats.org/officeDocument/2006/relationships/footnotes" Target="footnotes.xml"/><Relationship Id="rId9" Type="http://schemas.openxmlformats.org/officeDocument/2006/relationships/hyperlink" Target="mailto:NELCCG.Achilles-Physiotherapy@nhs.net" TargetMode="External"/><Relationship Id="rId14" Type="http://schemas.openxmlformats.org/officeDocument/2006/relationships/hyperlink" Target="http://www.lincolnshire-msk-pa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Amy Tristman (CCG)</cp:lastModifiedBy>
  <cp:revision>22</cp:revision>
  <dcterms:created xsi:type="dcterms:W3CDTF">2019-03-14T15:53:00Z</dcterms:created>
  <dcterms:modified xsi:type="dcterms:W3CDTF">2019-04-25T11:59:00Z</dcterms:modified>
</cp:coreProperties>
</file>